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1777" w14:textId="463E55EB" w:rsidR="001E7865" w:rsidRPr="00995741" w:rsidRDefault="002752CB" w:rsidP="001E7865">
      <w:pPr>
        <w:jc w:val="center"/>
        <w:rPr>
          <w:color w:val="000000" w:themeColor="text1"/>
        </w:rPr>
      </w:pPr>
      <w:r w:rsidRPr="00995741">
        <w:rPr>
          <w:b/>
          <w:bCs/>
          <w:color w:val="000000" w:themeColor="text1"/>
          <w:sz w:val="32"/>
          <w:szCs w:val="32"/>
        </w:rPr>
        <w:t>SkillsQuest Technical Delegate</w:t>
      </w:r>
      <w:r w:rsidR="002007C1" w:rsidRPr="00995741">
        <w:rPr>
          <w:b/>
          <w:bCs/>
          <w:color w:val="000000" w:themeColor="text1"/>
          <w:sz w:val="32"/>
          <w:szCs w:val="32"/>
        </w:rPr>
        <w:t>’s</w:t>
      </w:r>
      <w:r w:rsidRPr="00995741">
        <w:rPr>
          <w:b/>
          <w:bCs/>
          <w:color w:val="000000" w:themeColor="text1"/>
          <w:sz w:val="32"/>
          <w:szCs w:val="32"/>
        </w:rPr>
        <w:t xml:space="preserve"> Check</w:t>
      </w:r>
      <w:r w:rsidR="00114678" w:rsidRPr="00995741">
        <w:rPr>
          <w:b/>
          <w:bCs/>
          <w:color w:val="000000" w:themeColor="text1"/>
          <w:sz w:val="32"/>
          <w:szCs w:val="32"/>
        </w:rPr>
        <w:t>l</w:t>
      </w:r>
      <w:r w:rsidRPr="00995741">
        <w:rPr>
          <w:b/>
          <w:bCs/>
          <w:color w:val="000000" w:themeColor="text1"/>
          <w:sz w:val="32"/>
          <w:szCs w:val="32"/>
        </w:rPr>
        <w:t>ist</w:t>
      </w:r>
      <w:r w:rsidR="003507F2">
        <w:rPr>
          <w:b/>
          <w:bCs/>
          <w:color w:val="000000" w:themeColor="text1"/>
          <w:sz w:val="32"/>
          <w:szCs w:val="32"/>
        </w:rPr>
        <w:t xml:space="preserve"> </w:t>
      </w:r>
      <w:r w:rsidR="00763F58">
        <w:rPr>
          <w:b/>
          <w:bCs/>
          <w:color w:val="000000" w:themeColor="text1"/>
          <w:sz w:val="32"/>
          <w:szCs w:val="32"/>
        </w:rPr>
        <w:t xml:space="preserve"> </w:t>
      </w:r>
    </w:p>
    <w:p w14:paraId="20982B23" w14:textId="1DE56D6A" w:rsidR="00FB6E17" w:rsidRPr="002034A2" w:rsidRDefault="00EA567F" w:rsidP="00CB5F3C">
      <w:pPr>
        <w:spacing w:before="120" w:after="120"/>
        <w:jc w:val="both"/>
        <w:rPr>
          <w:rFonts w:ascii="Arial" w:hAnsi="Arial" w:cs="Arial"/>
          <w:color w:val="000000" w:themeColor="text1"/>
        </w:rPr>
      </w:pPr>
      <w:r w:rsidRPr="002034A2">
        <w:rPr>
          <w:rFonts w:ascii="Arial" w:hAnsi="Arial" w:cs="Arial"/>
          <w:color w:val="000000" w:themeColor="text1"/>
        </w:rPr>
        <w:t xml:space="preserve">This checklist is </w:t>
      </w:r>
      <w:r w:rsidR="00C4708B" w:rsidRPr="002034A2">
        <w:rPr>
          <w:rFonts w:ascii="Arial" w:hAnsi="Arial" w:cs="Arial"/>
          <w:color w:val="000000" w:themeColor="text1"/>
          <w:u w:val="single"/>
        </w:rPr>
        <w:t>for</w:t>
      </w:r>
      <w:r w:rsidRPr="002034A2">
        <w:rPr>
          <w:rFonts w:ascii="Arial" w:hAnsi="Arial" w:cs="Arial"/>
          <w:color w:val="000000" w:themeColor="text1"/>
          <w:u w:val="single"/>
        </w:rPr>
        <w:t xml:space="preserve"> </w:t>
      </w:r>
      <w:r w:rsidR="006A1A2B" w:rsidRPr="002034A2">
        <w:rPr>
          <w:rFonts w:ascii="Arial" w:hAnsi="Arial" w:cs="Arial"/>
          <w:color w:val="000000" w:themeColor="text1"/>
          <w:u w:val="single"/>
        </w:rPr>
        <w:t>s</w:t>
      </w:r>
      <w:r w:rsidRPr="002034A2">
        <w:rPr>
          <w:rFonts w:ascii="Arial" w:hAnsi="Arial" w:cs="Arial"/>
          <w:color w:val="000000" w:themeColor="text1"/>
          <w:u w:val="single"/>
        </w:rPr>
        <w:t>anctioned</w:t>
      </w:r>
      <w:r w:rsidRPr="002034A2">
        <w:rPr>
          <w:rFonts w:ascii="Arial" w:hAnsi="Arial" w:cs="Arial"/>
          <w:color w:val="000000" w:themeColor="text1"/>
        </w:rPr>
        <w:t xml:space="preserve"> SkillsQuest Tournaments where a </w:t>
      </w:r>
      <w:r w:rsidRPr="002034A2">
        <w:rPr>
          <w:rFonts w:ascii="Arial" w:hAnsi="Arial" w:cs="Arial"/>
          <w:color w:val="000000" w:themeColor="text1"/>
          <w:u w:val="single"/>
        </w:rPr>
        <w:t xml:space="preserve">Technical Delegate </w:t>
      </w:r>
      <w:r w:rsidR="00FB6E17" w:rsidRPr="002034A2">
        <w:rPr>
          <w:rFonts w:ascii="Arial" w:hAnsi="Arial" w:cs="Arial"/>
          <w:color w:val="000000" w:themeColor="text1"/>
          <w:u w:val="single"/>
        </w:rPr>
        <w:t xml:space="preserve">is required and </w:t>
      </w:r>
      <w:r w:rsidRPr="002034A2">
        <w:rPr>
          <w:rFonts w:ascii="Arial" w:hAnsi="Arial" w:cs="Arial"/>
          <w:color w:val="000000" w:themeColor="text1"/>
          <w:u w:val="single"/>
        </w:rPr>
        <w:t>assigned</w:t>
      </w:r>
      <w:r w:rsidRPr="002034A2">
        <w:rPr>
          <w:rFonts w:ascii="Arial" w:hAnsi="Arial" w:cs="Arial"/>
          <w:color w:val="000000" w:themeColor="text1"/>
        </w:rPr>
        <w:t xml:space="preserve">. </w:t>
      </w:r>
    </w:p>
    <w:p w14:paraId="7C4A6F54" w14:textId="1F23078D" w:rsidR="00FB6E17" w:rsidRPr="002034A2" w:rsidRDefault="00EA567F" w:rsidP="00CB5F3C">
      <w:pPr>
        <w:spacing w:before="120" w:after="120"/>
        <w:jc w:val="both"/>
        <w:rPr>
          <w:rFonts w:ascii="Arial" w:hAnsi="Arial" w:cs="Arial"/>
          <w:i/>
          <w:iCs/>
          <w:color w:val="000000" w:themeColor="text1"/>
        </w:rPr>
      </w:pPr>
      <w:r w:rsidRPr="002034A2">
        <w:rPr>
          <w:rFonts w:ascii="Arial" w:hAnsi="Arial" w:cs="Arial"/>
          <w:color w:val="000000" w:themeColor="text1"/>
        </w:rPr>
        <w:t xml:space="preserve">This checklist is </w:t>
      </w:r>
      <w:r w:rsidRPr="002034A2">
        <w:rPr>
          <w:rFonts w:ascii="Arial" w:hAnsi="Arial" w:cs="Arial"/>
          <w:color w:val="000000" w:themeColor="text1"/>
          <w:u w:val="single"/>
        </w:rPr>
        <w:t xml:space="preserve">not </w:t>
      </w:r>
      <w:r w:rsidR="00C4708B" w:rsidRPr="002034A2">
        <w:rPr>
          <w:rFonts w:ascii="Arial" w:hAnsi="Arial" w:cs="Arial"/>
          <w:color w:val="000000" w:themeColor="text1"/>
          <w:u w:val="single"/>
        </w:rPr>
        <w:t>for</w:t>
      </w:r>
      <w:r w:rsidRPr="002034A2">
        <w:rPr>
          <w:rFonts w:ascii="Arial" w:hAnsi="Arial" w:cs="Arial"/>
          <w:color w:val="000000" w:themeColor="text1"/>
          <w:u w:val="single"/>
        </w:rPr>
        <w:t xml:space="preserve"> </w:t>
      </w:r>
      <w:r w:rsidR="009566E5" w:rsidRPr="002034A2">
        <w:rPr>
          <w:rFonts w:ascii="Arial" w:hAnsi="Arial" w:cs="Arial"/>
          <w:color w:val="000000" w:themeColor="text1"/>
          <w:u w:val="single"/>
        </w:rPr>
        <w:t>non-sanctioned</w:t>
      </w:r>
      <w:r w:rsidR="009566E5" w:rsidRPr="002034A2">
        <w:rPr>
          <w:rFonts w:ascii="Arial" w:hAnsi="Arial" w:cs="Arial"/>
          <w:color w:val="000000" w:themeColor="text1"/>
        </w:rPr>
        <w:t xml:space="preserve">, </w:t>
      </w:r>
      <w:r w:rsidRPr="002034A2">
        <w:rPr>
          <w:rFonts w:ascii="Arial" w:hAnsi="Arial" w:cs="Arial"/>
          <w:color w:val="000000" w:themeColor="text1"/>
        </w:rPr>
        <w:t>in</w:t>
      </w:r>
      <w:r w:rsidR="00BD2CDC" w:rsidRPr="002034A2">
        <w:rPr>
          <w:rFonts w:ascii="Arial" w:hAnsi="Arial" w:cs="Arial"/>
          <w:color w:val="000000" w:themeColor="text1"/>
        </w:rPr>
        <w:t>-</w:t>
      </w:r>
      <w:r w:rsidRPr="002034A2">
        <w:rPr>
          <w:rFonts w:ascii="Arial" w:hAnsi="Arial" w:cs="Arial"/>
          <w:color w:val="000000" w:themeColor="text1"/>
        </w:rPr>
        <w:t>house</w:t>
      </w:r>
      <w:r w:rsidR="00FB6E17" w:rsidRPr="002034A2">
        <w:rPr>
          <w:rFonts w:ascii="Arial" w:hAnsi="Arial" w:cs="Arial"/>
          <w:color w:val="000000" w:themeColor="text1"/>
        </w:rPr>
        <w:t xml:space="preserve"> </w:t>
      </w:r>
      <w:r w:rsidR="009566E5" w:rsidRPr="002034A2">
        <w:rPr>
          <w:rFonts w:ascii="Arial" w:hAnsi="Arial" w:cs="Arial"/>
          <w:color w:val="000000" w:themeColor="text1"/>
        </w:rPr>
        <w:t xml:space="preserve">SkillsQuest Assessments </w:t>
      </w:r>
      <w:r w:rsidR="00FB6E17" w:rsidRPr="002034A2">
        <w:rPr>
          <w:rFonts w:ascii="Arial" w:hAnsi="Arial" w:cs="Arial"/>
          <w:color w:val="000000" w:themeColor="text1"/>
        </w:rPr>
        <w:t>(</w:t>
      </w:r>
      <w:r w:rsidR="00FB6E17" w:rsidRPr="002034A2">
        <w:rPr>
          <w:rFonts w:ascii="Arial" w:hAnsi="Arial" w:cs="Arial"/>
          <w:color w:val="000000" w:themeColor="text1"/>
          <w:u w:val="single"/>
        </w:rPr>
        <w:t xml:space="preserve">club activity </w:t>
      </w:r>
      <w:r w:rsidR="004F2F7B" w:rsidRPr="002034A2">
        <w:rPr>
          <w:rFonts w:ascii="Arial" w:hAnsi="Arial" w:cs="Arial"/>
          <w:color w:val="000000" w:themeColor="text1"/>
          <w:u w:val="single"/>
        </w:rPr>
        <w:t>restricted to</w:t>
      </w:r>
      <w:r w:rsidR="00FB6E17" w:rsidRPr="002034A2">
        <w:rPr>
          <w:rFonts w:ascii="Arial" w:hAnsi="Arial" w:cs="Arial"/>
          <w:color w:val="000000" w:themeColor="text1"/>
          <w:u w:val="single"/>
        </w:rPr>
        <w:t xml:space="preserve"> club athlete</w:t>
      </w:r>
      <w:r w:rsidR="004F2F7B" w:rsidRPr="002034A2">
        <w:rPr>
          <w:rFonts w:ascii="Arial" w:hAnsi="Arial" w:cs="Arial"/>
          <w:color w:val="000000" w:themeColor="text1"/>
          <w:u w:val="single"/>
        </w:rPr>
        <w:t>s’</w:t>
      </w:r>
      <w:r w:rsidR="00FB6E17" w:rsidRPr="002034A2">
        <w:rPr>
          <w:rFonts w:ascii="Arial" w:hAnsi="Arial" w:cs="Arial"/>
          <w:color w:val="000000" w:themeColor="text1"/>
          <w:u w:val="single"/>
        </w:rPr>
        <w:t xml:space="preserve"> participation</w:t>
      </w:r>
      <w:r w:rsidR="00FB6E17" w:rsidRPr="002034A2">
        <w:rPr>
          <w:rFonts w:ascii="Arial" w:hAnsi="Arial" w:cs="Arial"/>
          <w:color w:val="000000" w:themeColor="text1"/>
        </w:rPr>
        <w:t xml:space="preserve">). </w:t>
      </w:r>
      <w:r w:rsidRPr="002034A2">
        <w:rPr>
          <w:rFonts w:ascii="Arial" w:hAnsi="Arial" w:cs="Arial"/>
          <w:i/>
          <w:iCs/>
          <w:color w:val="000000" w:themeColor="text1"/>
        </w:rPr>
        <w:t>Technical Delegates are not assigned for non-sanctioned</w:t>
      </w:r>
      <w:r w:rsidR="009566E5" w:rsidRPr="002034A2">
        <w:rPr>
          <w:rFonts w:ascii="Arial" w:hAnsi="Arial" w:cs="Arial"/>
          <w:i/>
          <w:iCs/>
          <w:color w:val="000000" w:themeColor="text1"/>
        </w:rPr>
        <w:t xml:space="preserve">, </w:t>
      </w:r>
      <w:r w:rsidR="00430C4D" w:rsidRPr="002034A2">
        <w:rPr>
          <w:rFonts w:ascii="Arial" w:hAnsi="Arial" w:cs="Arial"/>
          <w:i/>
          <w:iCs/>
          <w:color w:val="000000" w:themeColor="text1"/>
        </w:rPr>
        <w:t>in-house SkillsQuest Assessments.</w:t>
      </w:r>
    </w:p>
    <w:p w14:paraId="26A6478E" w14:textId="77777777" w:rsidR="003507F2" w:rsidRPr="002034A2" w:rsidRDefault="00B16E77" w:rsidP="00CB5F3C">
      <w:pPr>
        <w:spacing w:before="120" w:after="120"/>
        <w:jc w:val="both"/>
        <w:rPr>
          <w:rFonts w:ascii="Arial" w:hAnsi="Arial" w:cs="Arial"/>
          <w:color w:val="000000" w:themeColor="text1"/>
        </w:rPr>
      </w:pPr>
      <w:r w:rsidRPr="002034A2">
        <w:rPr>
          <w:rFonts w:ascii="Arial" w:hAnsi="Arial" w:cs="Arial"/>
          <w:color w:val="000000" w:themeColor="text1"/>
        </w:rPr>
        <w:t>The role of the Technical Delegate is to</w:t>
      </w:r>
      <w:r w:rsidR="006A4F0A" w:rsidRPr="002034A2">
        <w:rPr>
          <w:rFonts w:ascii="Arial" w:hAnsi="Arial" w:cs="Arial"/>
          <w:color w:val="000000" w:themeColor="text1"/>
        </w:rPr>
        <w:t xml:space="preserve"> </w:t>
      </w:r>
      <w:r w:rsidR="008311D2" w:rsidRPr="002034A2">
        <w:rPr>
          <w:rFonts w:ascii="Arial" w:hAnsi="Arial" w:cs="Arial"/>
          <w:color w:val="000000" w:themeColor="text1"/>
        </w:rPr>
        <w:t>review</w:t>
      </w:r>
      <w:r w:rsidR="006A4F0A" w:rsidRPr="002034A2">
        <w:rPr>
          <w:rFonts w:ascii="Arial" w:hAnsi="Arial" w:cs="Arial"/>
          <w:color w:val="000000" w:themeColor="text1"/>
        </w:rPr>
        <w:t xml:space="preserve"> the venue </w:t>
      </w:r>
      <w:r w:rsidR="00C4708B" w:rsidRPr="002034A2">
        <w:rPr>
          <w:rFonts w:ascii="Arial" w:hAnsi="Arial" w:cs="Arial"/>
          <w:color w:val="000000" w:themeColor="text1"/>
        </w:rPr>
        <w:t xml:space="preserve">on-hill competitor </w:t>
      </w:r>
      <w:r w:rsidR="006A4F0A" w:rsidRPr="002034A2">
        <w:rPr>
          <w:rFonts w:ascii="Arial" w:hAnsi="Arial" w:cs="Arial"/>
          <w:color w:val="000000" w:themeColor="text1"/>
        </w:rPr>
        <w:t>security based on assessed</w:t>
      </w:r>
      <w:r w:rsidR="00406073" w:rsidRPr="002034A2">
        <w:rPr>
          <w:rFonts w:ascii="Arial" w:hAnsi="Arial" w:cs="Arial"/>
          <w:color w:val="000000" w:themeColor="text1"/>
        </w:rPr>
        <w:t xml:space="preserve"> skills </w:t>
      </w:r>
      <w:r w:rsidR="00E86C9E" w:rsidRPr="002034A2">
        <w:rPr>
          <w:rFonts w:ascii="Arial" w:hAnsi="Arial" w:cs="Arial"/>
          <w:color w:val="000000" w:themeColor="text1"/>
        </w:rPr>
        <w:t xml:space="preserve">as listed in the </w:t>
      </w:r>
      <w:r w:rsidR="00D50452" w:rsidRPr="002034A2">
        <w:rPr>
          <w:rFonts w:ascii="Arial" w:hAnsi="Arial" w:cs="Arial"/>
          <w:color w:val="000000" w:themeColor="text1"/>
        </w:rPr>
        <w:t>“</w:t>
      </w:r>
      <w:r w:rsidR="00BD2CDC" w:rsidRPr="002034A2">
        <w:rPr>
          <w:rFonts w:ascii="Arial" w:hAnsi="Arial" w:cs="Arial"/>
          <w:color w:val="000000" w:themeColor="text1"/>
        </w:rPr>
        <w:t>SkillsQuest</w:t>
      </w:r>
      <w:r w:rsidR="00E86C9E" w:rsidRPr="002034A2">
        <w:rPr>
          <w:rFonts w:ascii="Arial" w:hAnsi="Arial" w:cs="Arial"/>
          <w:color w:val="000000" w:themeColor="text1"/>
        </w:rPr>
        <w:t xml:space="preserve"> </w:t>
      </w:r>
      <w:r w:rsidR="00892CBE" w:rsidRPr="002034A2">
        <w:rPr>
          <w:rFonts w:ascii="Arial" w:hAnsi="Arial" w:cs="Arial"/>
          <w:color w:val="000000" w:themeColor="text1"/>
        </w:rPr>
        <w:t>Tournament Organizer Handbook</w:t>
      </w:r>
      <w:r w:rsidR="00D50452" w:rsidRPr="002034A2">
        <w:rPr>
          <w:rFonts w:ascii="Arial" w:hAnsi="Arial" w:cs="Arial"/>
          <w:color w:val="000000" w:themeColor="text1"/>
        </w:rPr>
        <w:t>”</w:t>
      </w:r>
      <w:r w:rsidR="00892CBE" w:rsidRPr="002034A2">
        <w:rPr>
          <w:rFonts w:ascii="Arial" w:hAnsi="Arial" w:cs="Arial"/>
          <w:color w:val="000000" w:themeColor="text1"/>
        </w:rPr>
        <w:t xml:space="preserve"> posted on the U.S. Ski </w:t>
      </w:r>
      <w:r w:rsidR="00BD2CDC" w:rsidRPr="002034A2">
        <w:rPr>
          <w:rFonts w:ascii="Arial" w:hAnsi="Arial" w:cs="Arial"/>
          <w:color w:val="000000" w:themeColor="text1"/>
        </w:rPr>
        <w:t>&amp;</w:t>
      </w:r>
      <w:r w:rsidR="00892CBE" w:rsidRPr="002034A2">
        <w:rPr>
          <w:rFonts w:ascii="Arial" w:hAnsi="Arial" w:cs="Arial"/>
          <w:color w:val="000000" w:themeColor="text1"/>
        </w:rPr>
        <w:t xml:space="preserve"> Snowboard website</w:t>
      </w:r>
      <w:r w:rsidR="009566E5" w:rsidRPr="002034A2">
        <w:rPr>
          <w:rFonts w:ascii="Arial" w:hAnsi="Arial" w:cs="Arial"/>
          <w:color w:val="000000" w:themeColor="text1"/>
        </w:rPr>
        <w:t xml:space="preserve"> and monitor adherence to U.S. Ski &amp; Snowboard </w:t>
      </w:r>
      <w:r w:rsidR="00CB5F3C" w:rsidRPr="002034A2">
        <w:rPr>
          <w:rFonts w:ascii="Arial" w:hAnsi="Arial" w:cs="Arial"/>
          <w:color w:val="000000" w:themeColor="text1"/>
        </w:rPr>
        <w:t xml:space="preserve">event </w:t>
      </w:r>
      <w:r w:rsidR="009566E5" w:rsidRPr="002034A2">
        <w:rPr>
          <w:rFonts w:ascii="Arial" w:hAnsi="Arial" w:cs="Arial"/>
          <w:color w:val="000000" w:themeColor="text1"/>
        </w:rPr>
        <w:t>rules and procedures</w:t>
      </w:r>
      <w:r w:rsidR="00892CBE" w:rsidRPr="002034A2">
        <w:rPr>
          <w:rFonts w:ascii="Arial" w:hAnsi="Arial" w:cs="Arial"/>
          <w:color w:val="000000" w:themeColor="text1"/>
        </w:rPr>
        <w:t>.</w:t>
      </w:r>
      <w:r w:rsidR="00EA567F" w:rsidRPr="002034A2">
        <w:rPr>
          <w:rFonts w:ascii="Arial" w:hAnsi="Arial" w:cs="Arial"/>
          <w:color w:val="000000" w:themeColor="text1"/>
        </w:rPr>
        <w:t xml:space="preserve"> </w:t>
      </w:r>
    </w:p>
    <w:p w14:paraId="1C9E0F4A" w14:textId="142F87EA" w:rsidR="00CF47FF" w:rsidRPr="002034A2" w:rsidRDefault="003507F2" w:rsidP="00CB5F3C">
      <w:pPr>
        <w:spacing w:before="120" w:after="120"/>
        <w:jc w:val="both"/>
        <w:rPr>
          <w:rFonts w:ascii="Arial" w:hAnsi="Arial" w:cs="Arial"/>
          <w:i/>
          <w:iCs/>
          <w:color w:val="000000" w:themeColor="text1"/>
        </w:rPr>
      </w:pPr>
      <w:r w:rsidRPr="002034A2">
        <w:rPr>
          <w:rFonts w:ascii="Arial" w:hAnsi="Arial" w:cs="Arial"/>
          <w:color w:val="000000" w:themeColor="text1"/>
        </w:rPr>
        <w:t xml:space="preserve">The Jury members for a </w:t>
      </w:r>
      <w:r w:rsidRPr="002034A2">
        <w:rPr>
          <w:rFonts w:ascii="Arial" w:hAnsi="Arial" w:cs="Arial"/>
          <w:color w:val="000000" w:themeColor="text1"/>
          <w:u w:val="single"/>
        </w:rPr>
        <w:t>sanctioned</w:t>
      </w:r>
      <w:r w:rsidRPr="002034A2">
        <w:rPr>
          <w:rFonts w:ascii="Arial" w:hAnsi="Arial" w:cs="Arial"/>
          <w:color w:val="000000" w:themeColor="text1"/>
        </w:rPr>
        <w:t xml:space="preserve"> SkillsQuest Tournament are: Technical Delegate, Referee, and Chief of Race. </w:t>
      </w:r>
      <w:r w:rsidRPr="002034A2">
        <w:rPr>
          <w:rFonts w:ascii="Arial" w:hAnsi="Arial" w:cs="Arial"/>
          <w:i/>
          <w:iCs/>
          <w:color w:val="000000" w:themeColor="text1"/>
        </w:rPr>
        <w:t xml:space="preserve">(The Chief of Race may also be serving as the SkillsQuest Tournament Director.) </w:t>
      </w:r>
    </w:p>
    <w:p w14:paraId="31180A29" w14:textId="60F0708D" w:rsidR="002752CB" w:rsidRPr="002034A2" w:rsidRDefault="00B16E77" w:rsidP="00BD2CDC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</w:rPr>
      </w:pPr>
      <w:r w:rsidRPr="002034A2">
        <w:rPr>
          <w:rFonts w:ascii="Arial" w:hAnsi="Arial" w:cs="Arial"/>
          <w:color w:val="000000" w:themeColor="text1"/>
        </w:rPr>
        <w:t>Confirm with the Organizing Committee</w:t>
      </w:r>
      <w:r w:rsidR="00B9299F" w:rsidRPr="002034A2">
        <w:rPr>
          <w:rFonts w:ascii="Arial" w:hAnsi="Arial" w:cs="Arial"/>
          <w:color w:val="000000" w:themeColor="text1"/>
        </w:rPr>
        <w:t xml:space="preserve"> (Chief of Race</w:t>
      </w:r>
      <w:r w:rsidR="003507F2" w:rsidRPr="002034A2">
        <w:rPr>
          <w:rFonts w:ascii="Arial" w:hAnsi="Arial" w:cs="Arial"/>
          <w:color w:val="000000" w:themeColor="text1"/>
        </w:rPr>
        <w:t>/</w:t>
      </w:r>
      <w:r w:rsidR="00BD2CDC" w:rsidRPr="002034A2">
        <w:rPr>
          <w:rFonts w:ascii="Arial" w:hAnsi="Arial" w:cs="Arial"/>
          <w:color w:val="000000" w:themeColor="text1"/>
        </w:rPr>
        <w:t>SkillsQuest</w:t>
      </w:r>
      <w:r w:rsidR="00B9299F" w:rsidRPr="002034A2">
        <w:rPr>
          <w:rFonts w:ascii="Arial" w:hAnsi="Arial" w:cs="Arial"/>
          <w:color w:val="000000" w:themeColor="text1"/>
        </w:rPr>
        <w:t xml:space="preserve"> </w:t>
      </w:r>
      <w:r w:rsidR="006608D7" w:rsidRPr="002034A2">
        <w:rPr>
          <w:rFonts w:ascii="Arial" w:hAnsi="Arial" w:cs="Arial"/>
          <w:color w:val="000000" w:themeColor="text1"/>
        </w:rPr>
        <w:t xml:space="preserve">Tournament </w:t>
      </w:r>
      <w:r w:rsidR="00B9299F" w:rsidRPr="002034A2">
        <w:rPr>
          <w:rFonts w:ascii="Arial" w:hAnsi="Arial" w:cs="Arial"/>
          <w:color w:val="000000" w:themeColor="text1"/>
        </w:rPr>
        <w:t>Director)</w:t>
      </w:r>
      <w:r w:rsidR="00892CBE" w:rsidRPr="002034A2">
        <w:rPr>
          <w:rFonts w:ascii="Arial" w:hAnsi="Arial" w:cs="Arial"/>
          <w:color w:val="000000" w:themeColor="text1"/>
        </w:rPr>
        <w:t xml:space="preserve"> which skills </w:t>
      </w:r>
      <w:r w:rsidR="00995741" w:rsidRPr="002034A2">
        <w:rPr>
          <w:rFonts w:ascii="Arial" w:hAnsi="Arial" w:cs="Arial"/>
          <w:color w:val="000000" w:themeColor="text1"/>
        </w:rPr>
        <w:t>will</w:t>
      </w:r>
      <w:r w:rsidR="00892CBE" w:rsidRPr="002034A2">
        <w:rPr>
          <w:rFonts w:ascii="Arial" w:hAnsi="Arial" w:cs="Arial"/>
          <w:color w:val="000000" w:themeColor="text1"/>
        </w:rPr>
        <w:t xml:space="preserve"> be assessed</w:t>
      </w:r>
      <w:r w:rsidR="0057197B" w:rsidRPr="002034A2">
        <w:rPr>
          <w:rFonts w:ascii="Arial" w:hAnsi="Arial" w:cs="Arial"/>
          <w:color w:val="000000" w:themeColor="text1"/>
        </w:rPr>
        <w:t>, and that U.S. Ski &amp; Snowboard Transmittal numbers have been assigned by Competition Services.</w:t>
      </w:r>
    </w:p>
    <w:p w14:paraId="78A9261D" w14:textId="1BDF3D05" w:rsidR="002007C1" w:rsidRPr="002034A2" w:rsidRDefault="002007C1" w:rsidP="002007C1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</w:rPr>
      </w:pPr>
      <w:r w:rsidRPr="002034A2">
        <w:rPr>
          <w:rFonts w:ascii="Arial" w:hAnsi="Arial" w:cs="Arial"/>
          <w:color w:val="000000" w:themeColor="text1"/>
        </w:rPr>
        <w:t xml:space="preserve">Confirm with the Organizing Committee and Ski Patrol that </w:t>
      </w:r>
      <w:r w:rsidR="00D50452" w:rsidRPr="002034A2">
        <w:rPr>
          <w:rFonts w:ascii="Arial" w:hAnsi="Arial" w:cs="Arial"/>
          <w:color w:val="000000" w:themeColor="text1"/>
        </w:rPr>
        <w:t xml:space="preserve">required </w:t>
      </w:r>
      <w:r w:rsidRPr="002034A2">
        <w:rPr>
          <w:rFonts w:ascii="Arial" w:hAnsi="Arial" w:cs="Arial"/>
          <w:color w:val="000000" w:themeColor="text1"/>
        </w:rPr>
        <w:t>medical service</w:t>
      </w:r>
      <w:r w:rsidR="00D50452" w:rsidRPr="002034A2">
        <w:rPr>
          <w:rFonts w:ascii="Arial" w:hAnsi="Arial" w:cs="Arial"/>
          <w:color w:val="000000" w:themeColor="text1"/>
        </w:rPr>
        <w:t xml:space="preserve"> personnel</w:t>
      </w:r>
      <w:r w:rsidRPr="002034A2">
        <w:rPr>
          <w:rFonts w:ascii="Arial" w:hAnsi="Arial" w:cs="Arial"/>
          <w:color w:val="000000" w:themeColor="text1"/>
        </w:rPr>
        <w:t xml:space="preserve"> are being dedicated to the SkillsQuest Tournament. </w:t>
      </w:r>
      <w:r w:rsidRPr="002034A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</w:p>
    <w:p w14:paraId="5A38DF9E" w14:textId="6FC162E9" w:rsidR="006608D7" w:rsidRPr="002034A2" w:rsidRDefault="006608D7" w:rsidP="00BD2CDC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</w:rPr>
      </w:pPr>
      <w:r w:rsidRPr="002034A2">
        <w:rPr>
          <w:rFonts w:ascii="Arial" w:hAnsi="Arial" w:cs="Arial"/>
          <w:color w:val="000000" w:themeColor="text1"/>
        </w:rPr>
        <w:t xml:space="preserve">Confirm with the Organizing Committee that coaches and officials have proper credentials required for their positions and/or arena </w:t>
      </w:r>
      <w:r w:rsidR="00D50452" w:rsidRPr="002034A2">
        <w:rPr>
          <w:rFonts w:ascii="Arial" w:hAnsi="Arial" w:cs="Arial"/>
          <w:color w:val="000000" w:themeColor="text1"/>
        </w:rPr>
        <w:t>access</w:t>
      </w:r>
      <w:r w:rsidRPr="002034A2">
        <w:rPr>
          <w:rFonts w:ascii="Arial" w:hAnsi="Arial" w:cs="Arial"/>
          <w:color w:val="000000" w:themeColor="text1"/>
        </w:rPr>
        <w:t>.</w:t>
      </w:r>
      <w:r w:rsidR="003507F2" w:rsidRPr="002034A2">
        <w:rPr>
          <w:rFonts w:ascii="Arial" w:hAnsi="Arial" w:cs="Arial"/>
          <w:color w:val="000000" w:themeColor="text1"/>
        </w:rPr>
        <w:t xml:space="preserve"> </w:t>
      </w:r>
    </w:p>
    <w:p w14:paraId="37E0A8D8" w14:textId="605C711E" w:rsidR="003507F2" w:rsidRPr="002034A2" w:rsidRDefault="003507F2" w:rsidP="00BD2CDC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</w:rPr>
      </w:pPr>
      <w:r w:rsidRPr="002034A2">
        <w:rPr>
          <w:rFonts w:ascii="Arial" w:hAnsi="Arial" w:cs="Arial"/>
          <w:color w:val="000000" w:themeColor="text1"/>
        </w:rPr>
        <w:t xml:space="preserve">Confirm with the Organizing Committee that all SkillsQuest Evaluators have proper credentials; e.g., are either a current U.S. Ski &amp; Snowboard Coach, Official, </w:t>
      </w:r>
      <w:r w:rsidR="002F766B" w:rsidRPr="002034A2">
        <w:rPr>
          <w:rFonts w:ascii="Arial" w:hAnsi="Arial" w:cs="Arial"/>
          <w:color w:val="000000" w:themeColor="text1"/>
        </w:rPr>
        <w:t xml:space="preserve">Club </w:t>
      </w:r>
      <w:r w:rsidRPr="002034A2">
        <w:rPr>
          <w:rFonts w:ascii="Arial" w:hAnsi="Arial" w:cs="Arial"/>
          <w:color w:val="000000" w:themeColor="text1"/>
        </w:rPr>
        <w:t>Volunteer member or have signed U.S. Ski &amp; Snowboard’s Volunteer Competition Worker Registration.</w:t>
      </w:r>
    </w:p>
    <w:p w14:paraId="5A90EFAA" w14:textId="21CDFFD5" w:rsidR="006608D7" w:rsidRPr="002034A2" w:rsidRDefault="006608D7" w:rsidP="00BD2CDC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</w:rPr>
      </w:pPr>
      <w:r w:rsidRPr="002034A2">
        <w:rPr>
          <w:rFonts w:ascii="Arial" w:hAnsi="Arial" w:cs="Arial"/>
          <w:color w:val="000000" w:themeColor="text1"/>
        </w:rPr>
        <w:t xml:space="preserve">Confirm with Race Administrator that all competitors/forerunners </w:t>
      </w:r>
      <w:r w:rsidR="00D50452" w:rsidRPr="002034A2">
        <w:rPr>
          <w:rFonts w:ascii="Arial" w:hAnsi="Arial" w:cs="Arial"/>
          <w:color w:val="000000" w:themeColor="text1"/>
        </w:rPr>
        <w:t>meet</w:t>
      </w:r>
      <w:r w:rsidRPr="002034A2">
        <w:rPr>
          <w:rFonts w:ascii="Arial" w:hAnsi="Arial" w:cs="Arial"/>
          <w:color w:val="000000" w:themeColor="text1"/>
        </w:rPr>
        <w:t xml:space="preserve"> </w:t>
      </w:r>
      <w:r w:rsidR="00995741" w:rsidRPr="002034A2">
        <w:rPr>
          <w:rFonts w:ascii="Arial" w:hAnsi="Arial" w:cs="Arial"/>
          <w:color w:val="000000" w:themeColor="text1"/>
        </w:rPr>
        <w:t xml:space="preserve">event participation </w:t>
      </w:r>
      <w:r w:rsidRPr="002034A2">
        <w:rPr>
          <w:rFonts w:ascii="Arial" w:hAnsi="Arial" w:cs="Arial"/>
          <w:color w:val="000000" w:themeColor="text1"/>
        </w:rPr>
        <w:t>requirements.</w:t>
      </w:r>
    </w:p>
    <w:p w14:paraId="3972E62E" w14:textId="5518AE9C" w:rsidR="00B411AA" w:rsidRPr="002034A2" w:rsidRDefault="00B411AA" w:rsidP="00BD2CDC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</w:rPr>
      </w:pPr>
      <w:r w:rsidRPr="002034A2">
        <w:rPr>
          <w:rFonts w:ascii="Arial" w:hAnsi="Arial" w:cs="Arial"/>
          <w:color w:val="000000" w:themeColor="text1"/>
        </w:rPr>
        <w:t xml:space="preserve">Confirm the venues to be used for the </w:t>
      </w:r>
      <w:r w:rsidR="008311D2" w:rsidRPr="002034A2">
        <w:rPr>
          <w:rFonts w:ascii="Arial" w:hAnsi="Arial" w:cs="Arial"/>
          <w:color w:val="000000" w:themeColor="text1"/>
        </w:rPr>
        <w:t>assessment.</w:t>
      </w:r>
      <w:r w:rsidR="006608D7" w:rsidRPr="002034A2">
        <w:rPr>
          <w:rFonts w:ascii="Arial" w:hAnsi="Arial" w:cs="Arial"/>
          <w:color w:val="000000" w:themeColor="text1"/>
        </w:rPr>
        <w:t xml:space="preserve"> Review the venue with the Chief of Race</w:t>
      </w:r>
      <w:r w:rsidR="003507F2" w:rsidRPr="002034A2">
        <w:rPr>
          <w:rFonts w:ascii="Arial" w:hAnsi="Arial" w:cs="Arial"/>
          <w:color w:val="000000" w:themeColor="text1"/>
        </w:rPr>
        <w:t>/</w:t>
      </w:r>
      <w:r w:rsidR="006608D7" w:rsidRPr="002034A2">
        <w:rPr>
          <w:rFonts w:ascii="Arial" w:hAnsi="Arial" w:cs="Arial"/>
          <w:color w:val="000000" w:themeColor="text1"/>
        </w:rPr>
        <w:t xml:space="preserve">SkillsQuest Tournament Director and develop an on-hill competitor security plan. </w:t>
      </w:r>
      <w:r w:rsidR="00995741" w:rsidRPr="002034A2">
        <w:rPr>
          <w:rFonts w:ascii="Arial" w:hAnsi="Arial" w:cs="Arial"/>
          <w:color w:val="000000" w:themeColor="text1"/>
        </w:rPr>
        <w:t xml:space="preserve"> </w:t>
      </w:r>
      <w:r w:rsidR="00A250DF" w:rsidRPr="002034A2">
        <w:rPr>
          <w:rFonts w:ascii="Arial" w:hAnsi="Arial" w:cs="Arial"/>
          <w:color w:val="000000" w:themeColor="text1"/>
        </w:rPr>
        <w:t xml:space="preserve"> </w:t>
      </w:r>
      <w:r w:rsidR="006608D7" w:rsidRPr="002034A2">
        <w:rPr>
          <w:rFonts w:ascii="Arial" w:hAnsi="Arial" w:cs="Arial"/>
          <w:color w:val="000000" w:themeColor="text1"/>
        </w:rPr>
        <w:t xml:space="preserve"> </w:t>
      </w:r>
    </w:p>
    <w:p w14:paraId="39383721" w14:textId="6254F17E" w:rsidR="00892CBE" w:rsidRPr="002034A2" w:rsidRDefault="00EA4A76" w:rsidP="00BD2CDC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</w:rPr>
      </w:pPr>
      <w:r w:rsidRPr="002034A2">
        <w:rPr>
          <w:rFonts w:ascii="Arial" w:hAnsi="Arial" w:cs="Arial"/>
          <w:color w:val="000000" w:themeColor="text1"/>
        </w:rPr>
        <w:t>Review</w:t>
      </w:r>
      <w:r w:rsidR="00892CBE" w:rsidRPr="002034A2">
        <w:rPr>
          <w:rFonts w:ascii="Arial" w:hAnsi="Arial" w:cs="Arial"/>
          <w:color w:val="000000" w:themeColor="text1"/>
        </w:rPr>
        <w:t xml:space="preserve"> the </w:t>
      </w:r>
      <w:r w:rsidR="006608D7" w:rsidRPr="002034A2">
        <w:rPr>
          <w:rFonts w:ascii="Arial" w:hAnsi="Arial" w:cs="Arial"/>
          <w:color w:val="000000" w:themeColor="text1"/>
        </w:rPr>
        <w:t>P</w:t>
      </w:r>
      <w:r w:rsidR="00892CBE" w:rsidRPr="002034A2">
        <w:rPr>
          <w:rFonts w:ascii="Arial" w:hAnsi="Arial" w:cs="Arial"/>
          <w:color w:val="000000" w:themeColor="text1"/>
        </w:rPr>
        <w:t xml:space="preserve">rogram for the </w:t>
      </w:r>
      <w:r w:rsidR="00BD2CDC" w:rsidRPr="002034A2">
        <w:rPr>
          <w:rFonts w:ascii="Arial" w:hAnsi="Arial" w:cs="Arial"/>
          <w:color w:val="000000" w:themeColor="text1"/>
        </w:rPr>
        <w:t>SkillsQuest</w:t>
      </w:r>
      <w:r w:rsidR="00892CBE" w:rsidRPr="002034A2">
        <w:rPr>
          <w:rFonts w:ascii="Arial" w:hAnsi="Arial" w:cs="Arial"/>
          <w:color w:val="000000" w:themeColor="text1"/>
        </w:rPr>
        <w:t xml:space="preserve"> Tournament</w:t>
      </w:r>
      <w:r w:rsidRPr="002034A2">
        <w:rPr>
          <w:rFonts w:ascii="Arial" w:hAnsi="Arial" w:cs="Arial"/>
          <w:color w:val="000000" w:themeColor="text1"/>
        </w:rPr>
        <w:t xml:space="preserve"> with the Chief of Race</w:t>
      </w:r>
      <w:r w:rsidR="003507F2" w:rsidRPr="002034A2">
        <w:rPr>
          <w:rFonts w:ascii="Arial" w:hAnsi="Arial" w:cs="Arial"/>
          <w:color w:val="000000" w:themeColor="text1"/>
        </w:rPr>
        <w:t>/</w:t>
      </w:r>
      <w:r w:rsidR="00BD2CDC" w:rsidRPr="002034A2">
        <w:rPr>
          <w:rFonts w:ascii="Arial" w:hAnsi="Arial" w:cs="Arial"/>
          <w:color w:val="000000" w:themeColor="text1"/>
        </w:rPr>
        <w:t>SkillsQuest</w:t>
      </w:r>
      <w:r w:rsidR="00C704D5" w:rsidRPr="002034A2">
        <w:rPr>
          <w:rFonts w:ascii="Arial" w:hAnsi="Arial" w:cs="Arial"/>
          <w:color w:val="000000" w:themeColor="text1"/>
        </w:rPr>
        <w:t xml:space="preserve"> Tournament Director</w:t>
      </w:r>
      <w:r w:rsidR="00892CBE" w:rsidRPr="002034A2">
        <w:rPr>
          <w:rFonts w:ascii="Arial" w:hAnsi="Arial" w:cs="Arial"/>
          <w:color w:val="000000" w:themeColor="text1"/>
        </w:rPr>
        <w:t xml:space="preserve">. </w:t>
      </w:r>
      <w:r w:rsidR="006608D7" w:rsidRPr="002034A2">
        <w:rPr>
          <w:rFonts w:ascii="Arial" w:hAnsi="Arial" w:cs="Arial"/>
          <w:color w:val="000000" w:themeColor="text1"/>
        </w:rPr>
        <w:t xml:space="preserve">Review whether </w:t>
      </w:r>
      <w:r w:rsidR="000D7F43" w:rsidRPr="002034A2">
        <w:rPr>
          <w:rFonts w:ascii="Arial" w:hAnsi="Arial" w:cs="Arial"/>
          <w:color w:val="000000" w:themeColor="text1"/>
        </w:rPr>
        <w:t xml:space="preserve">adequate time </w:t>
      </w:r>
      <w:r w:rsidR="002007C1" w:rsidRPr="002034A2">
        <w:rPr>
          <w:rFonts w:ascii="Arial" w:hAnsi="Arial" w:cs="Arial"/>
          <w:color w:val="000000" w:themeColor="text1"/>
        </w:rPr>
        <w:t xml:space="preserve">is </w:t>
      </w:r>
      <w:r w:rsidR="006608D7" w:rsidRPr="002034A2">
        <w:rPr>
          <w:rFonts w:ascii="Arial" w:hAnsi="Arial" w:cs="Arial"/>
          <w:color w:val="000000" w:themeColor="text1"/>
        </w:rPr>
        <w:t xml:space="preserve">allowed </w:t>
      </w:r>
      <w:r w:rsidR="000D7F43" w:rsidRPr="002034A2">
        <w:rPr>
          <w:rFonts w:ascii="Arial" w:hAnsi="Arial" w:cs="Arial"/>
          <w:color w:val="000000" w:themeColor="text1"/>
        </w:rPr>
        <w:t xml:space="preserve">for the athletes to </w:t>
      </w:r>
      <w:r w:rsidR="006608D7" w:rsidRPr="002034A2">
        <w:rPr>
          <w:rFonts w:ascii="Arial" w:hAnsi="Arial" w:cs="Arial"/>
          <w:color w:val="000000" w:themeColor="text1"/>
        </w:rPr>
        <w:t xml:space="preserve">successfully </w:t>
      </w:r>
      <w:r w:rsidR="000D7F43" w:rsidRPr="002034A2">
        <w:rPr>
          <w:rFonts w:ascii="Arial" w:hAnsi="Arial" w:cs="Arial"/>
          <w:color w:val="000000" w:themeColor="text1"/>
        </w:rPr>
        <w:t>warm</w:t>
      </w:r>
      <w:r w:rsidR="00995741" w:rsidRPr="002034A2">
        <w:rPr>
          <w:rFonts w:ascii="Arial" w:hAnsi="Arial" w:cs="Arial"/>
          <w:color w:val="000000" w:themeColor="text1"/>
        </w:rPr>
        <w:t>-</w:t>
      </w:r>
      <w:r w:rsidR="000D7F43" w:rsidRPr="002034A2">
        <w:rPr>
          <w:rFonts w:ascii="Arial" w:hAnsi="Arial" w:cs="Arial"/>
          <w:color w:val="000000" w:themeColor="text1"/>
        </w:rPr>
        <w:t xml:space="preserve">up, </w:t>
      </w:r>
      <w:r w:rsidR="006608D7" w:rsidRPr="002034A2">
        <w:rPr>
          <w:rFonts w:ascii="Arial" w:hAnsi="Arial" w:cs="Arial"/>
          <w:color w:val="000000" w:themeColor="text1"/>
        </w:rPr>
        <w:t>complete</w:t>
      </w:r>
      <w:r w:rsidR="000D7F43" w:rsidRPr="002034A2">
        <w:rPr>
          <w:rFonts w:ascii="Arial" w:hAnsi="Arial" w:cs="Arial"/>
          <w:color w:val="000000" w:themeColor="text1"/>
        </w:rPr>
        <w:t xml:space="preserve"> the assessment, and </w:t>
      </w:r>
      <w:r w:rsidR="006608D7" w:rsidRPr="002034A2">
        <w:rPr>
          <w:rFonts w:ascii="Arial" w:hAnsi="Arial" w:cs="Arial"/>
          <w:color w:val="000000" w:themeColor="text1"/>
        </w:rPr>
        <w:t>observe the scheduled start time.</w:t>
      </w:r>
    </w:p>
    <w:p w14:paraId="7D4622AC" w14:textId="6708B7CF" w:rsidR="00B411AA" w:rsidRPr="002034A2" w:rsidRDefault="007744F0" w:rsidP="00BD2CDC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i/>
          <w:iCs/>
          <w:color w:val="000000" w:themeColor="text1"/>
        </w:rPr>
      </w:pPr>
      <w:r w:rsidRPr="002034A2">
        <w:rPr>
          <w:rFonts w:ascii="Arial" w:hAnsi="Arial" w:cs="Arial"/>
          <w:color w:val="000000" w:themeColor="text1"/>
        </w:rPr>
        <w:t>Meet with the SkillsQuest Tournament Race Administrator and c</w:t>
      </w:r>
      <w:r w:rsidR="00B9299F" w:rsidRPr="002034A2">
        <w:rPr>
          <w:rFonts w:ascii="Arial" w:hAnsi="Arial" w:cs="Arial"/>
          <w:color w:val="000000" w:themeColor="text1"/>
        </w:rPr>
        <w:t xml:space="preserve">onfirm </w:t>
      </w:r>
      <w:r w:rsidR="006B499F" w:rsidRPr="002034A2">
        <w:rPr>
          <w:rFonts w:ascii="Arial" w:hAnsi="Arial" w:cs="Arial"/>
          <w:color w:val="000000" w:themeColor="text1"/>
        </w:rPr>
        <w:t xml:space="preserve">who is </w:t>
      </w:r>
      <w:r w:rsidRPr="002034A2">
        <w:rPr>
          <w:rFonts w:ascii="Arial" w:hAnsi="Arial" w:cs="Arial"/>
          <w:color w:val="000000" w:themeColor="text1"/>
        </w:rPr>
        <w:t xml:space="preserve">preparing </w:t>
      </w:r>
      <w:r w:rsidR="006608D7" w:rsidRPr="002034A2">
        <w:rPr>
          <w:rFonts w:ascii="Arial" w:hAnsi="Arial" w:cs="Arial"/>
          <w:color w:val="000000" w:themeColor="text1"/>
        </w:rPr>
        <w:t>required</w:t>
      </w:r>
      <w:r w:rsidR="00B9299F" w:rsidRPr="002034A2">
        <w:rPr>
          <w:rFonts w:ascii="Arial" w:hAnsi="Arial" w:cs="Arial"/>
          <w:color w:val="000000" w:themeColor="text1"/>
        </w:rPr>
        <w:t xml:space="preserve"> Jury Minutes, </w:t>
      </w:r>
      <w:r w:rsidRPr="002034A2">
        <w:rPr>
          <w:rFonts w:ascii="Arial" w:hAnsi="Arial" w:cs="Arial"/>
          <w:color w:val="000000" w:themeColor="text1"/>
        </w:rPr>
        <w:t>tracking</w:t>
      </w:r>
      <w:r w:rsidR="00B9299F" w:rsidRPr="002034A2">
        <w:rPr>
          <w:rFonts w:ascii="Arial" w:hAnsi="Arial" w:cs="Arial"/>
          <w:color w:val="000000" w:themeColor="text1"/>
        </w:rPr>
        <w:t xml:space="preserve"> the </w:t>
      </w:r>
      <w:r w:rsidRPr="002034A2">
        <w:rPr>
          <w:rFonts w:ascii="Arial" w:hAnsi="Arial" w:cs="Arial"/>
          <w:color w:val="000000" w:themeColor="text1"/>
        </w:rPr>
        <w:t xml:space="preserve">assessment </w:t>
      </w:r>
      <w:r w:rsidR="00B9299F" w:rsidRPr="002034A2">
        <w:rPr>
          <w:rFonts w:ascii="Arial" w:hAnsi="Arial" w:cs="Arial"/>
          <w:color w:val="000000" w:themeColor="text1"/>
        </w:rPr>
        <w:t>scoring</w:t>
      </w:r>
      <w:r w:rsidR="00BD2CDC" w:rsidRPr="002034A2">
        <w:rPr>
          <w:rFonts w:ascii="Arial" w:hAnsi="Arial" w:cs="Arial"/>
          <w:color w:val="000000" w:themeColor="text1"/>
        </w:rPr>
        <w:t>,</w:t>
      </w:r>
      <w:r w:rsidR="00B9299F" w:rsidRPr="002034A2">
        <w:rPr>
          <w:rFonts w:ascii="Arial" w:hAnsi="Arial" w:cs="Arial"/>
          <w:color w:val="000000" w:themeColor="text1"/>
        </w:rPr>
        <w:t xml:space="preserve"> and submitting </w:t>
      </w:r>
      <w:r w:rsidR="002007C1" w:rsidRPr="002034A2">
        <w:rPr>
          <w:rFonts w:ascii="Arial" w:hAnsi="Arial" w:cs="Arial"/>
          <w:color w:val="000000" w:themeColor="text1"/>
        </w:rPr>
        <w:t>required</w:t>
      </w:r>
      <w:r w:rsidR="00B9299F" w:rsidRPr="002034A2">
        <w:rPr>
          <w:rFonts w:ascii="Arial" w:hAnsi="Arial" w:cs="Arial"/>
          <w:color w:val="000000" w:themeColor="text1"/>
        </w:rPr>
        <w:t xml:space="preserve"> document</w:t>
      </w:r>
      <w:r w:rsidR="00995741" w:rsidRPr="002034A2">
        <w:rPr>
          <w:rFonts w:ascii="Arial" w:hAnsi="Arial" w:cs="Arial"/>
          <w:color w:val="000000" w:themeColor="text1"/>
        </w:rPr>
        <w:t>ation</w:t>
      </w:r>
      <w:r w:rsidR="00B9299F" w:rsidRPr="002034A2">
        <w:rPr>
          <w:rFonts w:ascii="Arial" w:hAnsi="Arial" w:cs="Arial"/>
          <w:color w:val="000000" w:themeColor="text1"/>
        </w:rPr>
        <w:t xml:space="preserve"> to U.S. Ski </w:t>
      </w:r>
      <w:r w:rsidR="00BD2CDC" w:rsidRPr="002034A2">
        <w:rPr>
          <w:rFonts w:ascii="Arial" w:hAnsi="Arial" w:cs="Arial"/>
          <w:color w:val="000000" w:themeColor="text1"/>
        </w:rPr>
        <w:t>&amp;</w:t>
      </w:r>
      <w:r w:rsidR="00B9299F" w:rsidRPr="002034A2">
        <w:rPr>
          <w:rFonts w:ascii="Arial" w:hAnsi="Arial" w:cs="Arial"/>
          <w:color w:val="000000" w:themeColor="text1"/>
        </w:rPr>
        <w:t xml:space="preserve"> Snowboard. </w:t>
      </w:r>
      <w:r w:rsidR="002007C1" w:rsidRPr="002034A2">
        <w:rPr>
          <w:rFonts w:ascii="Arial" w:hAnsi="Arial" w:cs="Arial"/>
          <w:i/>
          <w:iCs/>
          <w:color w:val="000000" w:themeColor="text1"/>
        </w:rPr>
        <w:t>(</w:t>
      </w:r>
      <w:r w:rsidR="00B9299F" w:rsidRPr="002034A2">
        <w:rPr>
          <w:rFonts w:ascii="Arial" w:hAnsi="Arial" w:cs="Arial"/>
          <w:i/>
          <w:iCs/>
          <w:color w:val="000000" w:themeColor="text1"/>
        </w:rPr>
        <w:t xml:space="preserve">When run in conjunction with a </w:t>
      </w:r>
      <w:r w:rsidR="002007C1" w:rsidRPr="002034A2">
        <w:rPr>
          <w:rFonts w:ascii="Arial" w:hAnsi="Arial" w:cs="Arial"/>
          <w:i/>
          <w:iCs/>
          <w:color w:val="000000" w:themeColor="text1"/>
        </w:rPr>
        <w:t>competition</w:t>
      </w:r>
      <w:r w:rsidR="00B9299F" w:rsidRPr="002034A2">
        <w:rPr>
          <w:rFonts w:ascii="Arial" w:hAnsi="Arial" w:cs="Arial"/>
          <w:i/>
          <w:iCs/>
          <w:color w:val="000000" w:themeColor="text1"/>
        </w:rPr>
        <w:t xml:space="preserve"> day</w:t>
      </w:r>
      <w:r w:rsidR="00BD2CDC" w:rsidRPr="002034A2">
        <w:rPr>
          <w:rFonts w:ascii="Arial" w:hAnsi="Arial" w:cs="Arial"/>
          <w:i/>
          <w:iCs/>
          <w:color w:val="000000" w:themeColor="text1"/>
        </w:rPr>
        <w:t>,</w:t>
      </w:r>
      <w:r w:rsidR="00B9299F" w:rsidRPr="002034A2">
        <w:rPr>
          <w:rFonts w:ascii="Arial" w:hAnsi="Arial" w:cs="Arial"/>
          <w:i/>
          <w:iCs/>
          <w:color w:val="000000" w:themeColor="text1"/>
        </w:rPr>
        <w:t xml:space="preserve"> it is recommended that the </w:t>
      </w:r>
      <w:r w:rsidR="002007C1" w:rsidRPr="002034A2">
        <w:rPr>
          <w:rFonts w:ascii="Arial" w:hAnsi="Arial" w:cs="Arial"/>
          <w:i/>
          <w:iCs/>
          <w:color w:val="000000" w:themeColor="text1"/>
        </w:rPr>
        <w:t xml:space="preserve">competition </w:t>
      </w:r>
      <w:r w:rsidR="00B9299F" w:rsidRPr="002034A2">
        <w:rPr>
          <w:rFonts w:ascii="Arial" w:hAnsi="Arial" w:cs="Arial"/>
          <w:i/>
          <w:iCs/>
          <w:color w:val="000000" w:themeColor="text1"/>
        </w:rPr>
        <w:t xml:space="preserve">Race Administrator not </w:t>
      </w:r>
      <w:r w:rsidR="002007C1" w:rsidRPr="002034A2">
        <w:rPr>
          <w:rFonts w:ascii="Arial" w:hAnsi="Arial" w:cs="Arial"/>
          <w:i/>
          <w:iCs/>
          <w:color w:val="000000" w:themeColor="text1"/>
        </w:rPr>
        <w:t xml:space="preserve">also </w:t>
      </w:r>
      <w:r w:rsidR="00B9299F" w:rsidRPr="002034A2">
        <w:rPr>
          <w:rFonts w:ascii="Arial" w:hAnsi="Arial" w:cs="Arial"/>
          <w:i/>
          <w:iCs/>
          <w:color w:val="000000" w:themeColor="text1"/>
        </w:rPr>
        <w:t xml:space="preserve">assume the duties </w:t>
      </w:r>
      <w:r w:rsidR="002007C1" w:rsidRPr="002034A2">
        <w:rPr>
          <w:rFonts w:ascii="Arial" w:hAnsi="Arial" w:cs="Arial"/>
          <w:i/>
          <w:iCs/>
          <w:color w:val="000000" w:themeColor="text1"/>
        </w:rPr>
        <w:t>of the</w:t>
      </w:r>
      <w:r w:rsidR="00B9299F" w:rsidRPr="002034A2">
        <w:rPr>
          <w:rFonts w:ascii="Arial" w:hAnsi="Arial" w:cs="Arial"/>
          <w:i/>
          <w:iCs/>
          <w:color w:val="000000" w:themeColor="text1"/>
        </w:rPr>
        <w:t xml:space="preserve"> </w:t>
      </w:r>
      <w:r w:rsidR="00BD2CDC" w:rsidRPr="002034A2">
        <w:rPr>
          <w:rFonts w:ascii="Arial" w:hAnsi="Arial" w:cs="Arial"/>
          <w:i/>
          <w:iCs/>
          <w:color w:val="000000" w:themeColor="text1"/>
        </w:rPr>
        <w:t>SkillsQuest</w:t>
      </w:r>
      <w:r w:rsidR="00B9299F" w:rsidRPr="002034A2">
        <w:rPr>
          <w:rFonts w:ascii="Arial" w:hAnsi="Arial" w:cs="Arial"/>
          <w:i/>
          <w:iCs/>
          <w:color w:val="000000" w:themeColor="text1"/>
        </w:rPr>
        <w:t xml:space="preserve"> Tournament</w:t>
      </w:r>
      <w:r w:rsidR="002007C1" w:rsidRPr="002034A2">
        <w:rPr>
          <w:rFonts w:ascii="Arial" w:hAnsi="Arial" w:cs="Arial"/>
          <w:i/>
          <w:iCs/>
          <w:color w:val="000000" w:themeColor="text1"/>
        </w:rPr>
        <w:t xml:space="preserve"> Race Administrator</w:t>
      </w:r>
      <w:r w:rsidR="00B9299F" w:rsidRPr="002034A2">
        <w:rPr>
          <w:rFonts w:ascii="Arial" w:hAnsi="Arial" w:cs="Arial"/>
          <w:i/>
          <w:iCs/>
          <w:color w:val="000000" w:themeColor="text1"/>
        </w:rPr>
        <w:t>.</w:t>
      </w:r>
      <w:r w:rsidR="002007C1" w:rsidRPr="002034A2">
        <w:rPr>
          <w:rFonts w:ascii="Arial" w:hAnsi="Arial" w:cs="Arial"/>
          <w:i/>
          <w:iCs/>
          <w:color w:val="000000" w:themeColor="text1"/>
        </w:rPr>
        <w:t>)</w:t>
      </w:r>
    </w:p>
    <w:p w14:paraId="3FF46002" w14:textId="2724134A" w:rsidR="0061335C" w:rsidRPr="002034A2" w:rsidRDefault="00947759" w:rsidP="00BD2CDC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8080"/>
        </w:rPr>
      </w:pPr>
      <w:r w:rsidRPr="002034A2">
        <w:rPr>
          <w:rFonts w:ascii="Arial" w:hAnsi="Arial" w:cs="Arial"/>
          <w:color w:val="000000" w:themeColor="text1"/>
        </w:rPr>
        <w:t>C</w:t>
      </w:r>
      <w:r w:rsidR="00C96B9B" w:rsidRPr="002034A2">
        <w:rPr>
          <w:rFonts w:ascii="Arial" w:hAnsi="Arial" w:cs="Arial"/>
          <w:color w:val="000000" w:themeColor="text1"/>
        </w:rPr>
        <w:t xml:space="preserve">onfirm </w:t>
      </w:r>
      <w:r w:rsidR="003508CE" w:rsidRPr="002034A2">
        <w:rPr>
          <w:rFonts w:ascii="Arial" w:hAnsi="Arial" w:cs="Arial"/>
          <w:color w:val="000000" w:themeColor="text1"/>
        </w:rPr>
        <w:t xml:space="preserve">accident reports </w:t>
      </w:r>
      <w:r w:rsidR="00C96B9B" w:rsidRPr="002034A2">
        <w:rPr>
          <w:rFonts w:ascii="Arial" w:hAnsi="Arial" w:cs="Arial"/>
          <w:color w:val="000000" w:themeColor="text1"/>
        </w:rPr>
        <w:t>have been</w:t>
      </w:r>
      <w:r w:rsidR="003508CE" w:rsidRPr="002034A2">
        <w:rPr>
          <w:rFonts w:ascii="Arial" w:hAnsi="Arial" w:cs="Arial"/>
          <w:color w:val="000000" w:themeColor="text1"/>
        </w:rPr>
        <w:t xml:space="preserve"> submit</w:t>
      </w:r>
      <w:r w:rsidR="00C96B9B" w:rsidRPr="002034A2">
        <w:rPr>
          <w:rFonts w:ascii="Arial" w:hAnsi="Arial" w:cs="Arial"/>
          <w:color w:val="000000" w:themeColor="text1"/>
        </w:rPr>
        <w:t>ted</w:t>
      </w:r>
      <w:r w:rsidR="003508CE" w:rsidRPr="002034A2">
        <w:rPr>
          <w:rFonts w:ascii="Arial" w:hAnsi="Arial" w:cs="Arial"/>
          <w:color w:val="000000" w:themeColor="text1"/>
        </w:rPr>
        <w:t xml:space="preserve"> </w:t>
      </w:r>
      <w:r w:rsidR="002007C1" w:rsidRPr="002034A2">
        <w:rPr>
          <w:rFonts w:ascii="Arial" w:hAnsi="Arial" w:cs="Arial"/>
          <w:color w:val="000000" w:themeColor="text1"/>
        </w:rPr>
        <w:t xml:space="preserve">as required. </w:t>
      </w:r>
    </w:p>
    <w:p w14:paraId="6D5E838A" w14:textId="79FB2D3B" w:rsidR="003508CE" w:rsidRPr="002034A2" w:rsidRDefault="003508CE" w:rsidP="00BD2CDC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2034A2">
        <w:rPr>
          <w:rFonts w:ascii="Arial" w:hAnsi="Arial" w:cs="Arial"/>
        </w:rPr>
        <w:t xml:space="preserve">Confirm that </w:t>
      </w:r>
      <w:r w:rsidR="00430C4D" w:rsidRPr="002034A2">
        <w:rPr>
          <w:rFonts w:ascii="Arial" w:hAnsi="Arial" w:cs="Arial"/>
        </w:rPr>
        <w:t xml:space="preserve">an </w:t>
      </w:r>
      <w:r w:rsidRPr="002034A2">
        <w:rPr>
          <w:rFonts w:ascii="Arial" w:hAnsi="Arial" w:cs="Arial"/>
        </w:rPr>
        <w:t xml:space="preserve">athlete roster from the </w:t>
      </w:r>
      <w:r w:rsidR="00BD2CDC" w:rsidRPr="002034A2">
        <w:rPr>
          <w:rFonts w:ascii="Arial" w:hAnsi="Arial" w:cs="Arial"/>
        </w:rPr>
        <w:t>SkillsQuest</w:t>
      </w:r>
      <w:r w:rsidRPr="002034A2">
        <w:rPr>
          <w:rFonts w:ascii="Arial" w:hAnsi="Arial" w:cs="Arial"/>
        </w:rPr>
        <w:t xml:space="preserve"> Assessment </w:t>
      </w:r>
      <w:r w:rsidR="00C96B9B" w:rsidRPr="002034A2">
        <w:rPr>
          <w:rFonts w:ascii="Arial" w:hAnsi="Arial" w:cs="Arial"/>
        </w:rPr>
        <w:t>has</w:t>
      </w:r>
      <w:r w:rsidRPr="002034A2">
        <w:rPr>
          <w:rFonts w:ascii="Arial" w:hAnsi="Arial" w:cs="Arial"/>
        </w:rPr>
        <w:t xml:space="preserve"> been submitted to </w:t>
      </w:r>
      <w:r w:rsidR="002007C1" w:rsidRPr="002034A2">
        <w:rPr>
          <w:rFonts w:ascii="Arial" w:hAnsi="Arial" w:cs="Arial"/>
          <w:b/>
          <w:bCs/>
          <w:color w:val="0000FF"/>
        </w:rPr>
        <w:t>jeff.weinman@usskiandsnowboard.org</w:t>
      </w:r>
      <w:r w:rsidR="00430C4D" w:rsidRPr="002034A2">
        <w:rPr>
          <w:rFonts w:ascii="Arial" w:hAnsi="Arial" w:cs="Arial"/>
          <w:b/>
          <w:bCs/>
          <w:color w:val="0000FF"/>
        </w:rPr>
        <w:t xml:space="preserve">. </w:t>
      </w:r>
      <w:r w:rsidR="00430C4D" w:rsidRPr="002034A2">
        <w:rPr>
          <w:rFonts w:ascii="Arial" w:hAnsi="Arial" w:cs="Arial"/>
          <w:i/>
          <w:iCs/>
        </w:rPr>
        <w:t>(Us</w:t>
      </w:r>
      <w:r w:rsidR="000B0C60" w:rsidRPr="002034A2">
        <w:rPr>
          <w:rFonts w:ascii="Arial" w:hAnsi="Arial" w:cs="Arial"/>
          <w:i/>
          <w:iCs/>
        </w:rPr>
        <w:t>e</w:t>
      </w:r>
      <w:r w:rsidR="00430C4D" w:rsidRPr="002034A2">
        <w:rPr>
          <w:rFonts w:ascii="Arial" w:hAnsi="Arial" w:cs="Arial"/>
          <w:i/>
          <w:iCs/>
        </w:rPr>
        <w:t xml:space="preserve"> assigned Transmittal number as email’s subject.)</w:t>
      </w:r>
    </w:p>
    <w:p w14:paraId="7BA779B6" w14:textId="2C5EB386" w:rsidR="002007C1" w:rsidRPr="002034A2" w:rsidRDefault="002007C1" w:rsidP="00BD2CDC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2034A2">
        <w:rPr>
          <w:rFonts w:ascii="Arial" w:hAnsi="Arial" w:cs="Arial"/>
        </w:rPr>
        <w:t xml:space="preserve">Confirm that Event Document Packet(s) are submitted in accordance with SkillsQuest requirements </w:t>
      </w:r>
      <w:r w:rsidR="00D50452" w:rsidRPr="002034A2">
        <w:rPr>
          <w:rFonts w:ascii="Arial" w:hAnsi="Arial" w:cs="Arial"/>
        </w:rPr>
        <w:t>listed</w:t>
      </w:r>
      <w:r w:rsidRPr="002034A2">
        <w:rPr>
          <w:rFonts w:ascii="Arial" w:hAnsi="Arial" w:cs="Arial"/>
        </w:rPr>
        <w:t xml:space="preserve"> in</w:t>
      </w:r>
      <w:r w:rsidR="00C4708B" w:rsidRPr="002034A2">
        <w:rPr>
          <w:rFonts w:ascii="Arial" w:hAnsi="Arial" w:cs="Arial"/>
        </w:rPr>
        <w:t xml:space="preserve"> the</w:t>
      </w:r>
      <w:r w:rsidRPr="002034A2">
        <w:rPr>
          <w:rFonts w:ascii="Arial" w:hAnsi="Arial" w:cs="Arial"/>
        </w:rPr>
        <w:t xml:space="preserve"> </w:t>
      </w:r>
      <w:r w:rsidRPr="002034A2">
        <w:rPr>
          <w:rFonts w:ascii="Arial" w:hAnsi="Arial" w:cs="Arial"/>
          <w:u w:val="single"/>
        </w:rPr>
        <w:t>Master Packet of Forms 5. Non-FIS Event Document Packets</w:t>
      </w:r>
      <w:r w:rsidRPr="002034A2">
        <w:rPr>
          <w:rFonts w:ascii="Arial" w:hAnsi="Arial" w:cs="Arial"/>
        </w:rPr>
        <w:t xml:space="preserve">. </w:t>
      </w:r>
    </w:p>
    <w:p w14:paraId="6A62AB2B" w14:textId="3DCC9379" w:rsidR="00482C4B" w:rsidRPr="002034A2" w:rsidRDefault="00BD2CDC" w:rsidP="00D50452">
      <w:pPr>
        <w:pStyle w:val="ListBullet4"/>
        <w:numPr>
          <w:ilvl w:val="0"/>
          <w:numId w:val="0"/>
        </w:numPr>
        <w:spacing w:before="120"/>
        <w:contextualSpacing w:val="0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2034A2">
        <w:rPr>
          <w:rFonts w:ascii="Arial" w:hAnsi="Arial" w:cs="Arial"/>
          <w:sz w:val="22"/>
          <w:szCs w:val="22"/>
          <w:shd w:val="clear" w:color="auto" w:fill="FFFFFF"/>
        </w:rPr>
        <w:t xml:space="preserve">Additional information regarding SkillsQuest is available on the U.S. Ski &amp; Snowboard website: </w:t>
      </w:r>
      <w:r w:rsidRPr="002034A2">
        <w:rPr>
          <w:rFonts w:ascii="Arial" w:hAnsi="Arial" w:cs="Arial"/>
          <w:b/>
          <w:color w:val="0000FF"/>
          <w:sz w:val="22"/>
          <w:szCs w:val="22"/>
        </w:rPr>
        <w:t>usskiandsnowboard.org/sport-programs/</w:t>
      </w:r>
      <w:proofErr w:type="spellStart"/>
      <w:r w:rsidRPr="002034A2">
        <w:rPr>
          <w:rFonts w:ascii="Arial" w:hAnsi="Arial" w:cs="Arial"/>
          <w:b/>
          <w:color w:val="0000FF"/>
          <w:sz w:val="22"/>
          <w:szCs w:val="22"/>
        </w:rPr>
        <w:t>skillsquest</w:t>
      </w:r>
      <w:proofErr w:type="spellEnd"/>
      <w:r w:rsidR="00D50452" w:rsidRPr="002034A2">
        <w:rPr>
          <w:rFonts w:ascii="Arial" w:hAnsi="Arial" w:cs="Arial"/>
          <w:b/>
          <w:color w:val="0000FF"/>
          <w:sz w:val="22"/>
          <w:szCs w:val="22"/>
        </w:rPr>
        <w:t>.</w:t>
      </w:r>
    </w:p>
    <w:sectPr w:rsidR="00482C4B" w:rsidRPr="002034A2" w:rsidSect="00350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8" w:right="864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1703" w14:textId="77777777" w:rsidR="00EC7712" w:rsidRDefault="00EC7712" w:rsidP="00BD2CDC">
      <w:pPr>
        <w:spacing w:after="0" w:line="240" w:lineRule="auto"/>
      </w:pPr>
      <w:r>
        <w:separator/>
      </w:r>
    </w:p>
  </w:endnote>
  <w:endnote w:type="continuationSeparator" w:id="0">
    <w:p w14:paraId="2F4D6DCA" w14:textId="77777777" w:rsidR="00EC7712" w:rsidRDefault="00EC7712" w:rsidP="00BD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5964" w14:textId="77777777" w:rsidR="00FA13AB" w:rsidRDefault="00FA1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2615" w14:textId="6D1FC781" w:rsidR="00BD2CDC" w:rsidRPr="00BD2CDC" w:rsidRDefault="00FA13AB" w:rsidP="00BD2CDC">
    <w:pPr>
      <w:pStyle w:val="Foot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Season 202</w:t>
    </w:r>
    <w:r w:rsidR="004F673A">
      <w:rPr>
        <w:rFonts w:ascii="Arial" w:hAnsi="Arial" w:cs="Arial"/>
        <w:b/>
        <w:bCs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3594" w14:textId="77777777" w:rsidR="00FA13AB" w:rsidRDefault="00FA1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3A8E" w14:textId="77777777" w:rsidR="00EC7712" w:rsidRDefault="00EC7712" w:rsidP="00BD2CDC">
      <w:pPr>
        <w:spacing w:after="0" w:line="240" w:lineRule="auto"/>
      </w:pPr>
      <w:r>
        <w:separator/>
      </w:r>
    </w:p>
  </w:footnote>
  <w:footnote w:type="continuationSeparator" w:id="0">
    <w:p w14:paraId="0CB18E33" w14:textId="77777777" w:rsidR="00EC7712" w:rsidRDefault="00EC7712" w:rsidP="00BD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5E5B" w14:textId="77777777" w:rsidR="00FA13AB" w:rsidRDefault="00FA1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CF4F" w14:textId="77777777" w:rsidR="00FA13AB" w:rsidRDefault="00FA1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5592" w14:textId="77777777" w:rsidR="00FA13AB" w:rsidRDefault="00FA1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3BA03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32E82C03"/>
    <w:multiLevelType w:val="hybridMultilevel"/>
    <w:tmpl w:val="80A0D7BE"/>
    <w:lvl w:ilvl="0" w:tplc="1F5218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076256">
    <w:abstractNumId w:val="1"/>
  </w:num>
  <w:num w:numId="2" w16cid:durableId="8121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CB"/>
    <w:rsid w:val="00016241"/>
    <w:rsid w:val="000577CF"/>
    <w:rsid w:val="0006227B"/>
    <w:rsid w:val="00090EA3"/>
    <w:rsid w:val="000B0C60"/>
    <w:rsid w:val="000D5B98"/>
    <w:rsid w:val="000D7F43"/>
    <w:rsid w:val="00114678"/>
    <w:rsid w:val="001E7865"/>
    <w:rsid w:val="002007C1"/>
    <w:rsid w:val="002034A2"/>
    <w:rsid w:val="00210F2B"/>
    <w:rsid w:val="0021180A"/>
    <w:rsid w:val="00213A43"/>
    <w:rsid w:val="002752CB"/>
    <w:rsid w:val="002D1262"/>
    <w:rsid w:val="002F766B"/>
    <w:rsid w:val="003367EF"/>
    <w:rsid w:val="003507F2"/>
    <w:rsid w:val="003508CE"/>
    <w:rsid w:val="0037257E"/>
    <w:rsid w:val="00406073"/>
    <w:rsid w:val="00430C4D"/>
    <w:rsid w:val="00482C4B"/>
    <w:rsid w:val="00493A47"/>
    <w:rsid w:val="004F2F7B"/>
    <w:rsid w:val="004F673A"/>
    <w:rsid w:val="00531AF6"/>
    <w:rsid w:val="0057197B"/>
    <w:rsid w:val="005A30DF"/>
    <w:rsid w:val="005D03F7"/>
    <w:rsid w:val="0061335C"/>
    <w:rsid w:val="00626E10"/>
    <w:rsid w:val="00653926"/>
    <w:rsid w:val="00654681"/>
    <w:rsid w:val="006608D7"/>
    <w:rsid w:val="006A1A2B"/>
    <w:rsid w:val="006A3EC9"/>
    <w:rsid w:val="006A4F0A"/>
    <w:rsid w:val="006B499F"/>
    <w:rsid w:val="006F2E8B"/>
    <w:rsid w:val="007213EE"/>
    <w:rsid w:val="00763F58"/>
    <w:rsid w:val="007744F0"/>
    <w:rsid w:val="007D29F6"/>
    <w:rsid w:val="008311D2"/>
    <w:rsid w:val="00892CBE"/>
    <w:rsid w:val="008D4940"/>
    <w:rsid w:val="008D6AD3"/>
    <w:rsid w:val="00912D65"/>
    <w:rsid w:val="00923D4B"/>
    <w:rsid w:val="0094021E"/>
    <w:rsid w:val="00947759"/>
    <w:rsid w:val="009566E5"/>
    <w:rsid w:val="00995741"/>
    <w:rsid w:val="00A0473E"/>
    <w:rsid w:val="00A250DF"/>
    <w:rsid w:val="00B16E77"/>
    <w:rsid w:val="00B411AA"/>
    <w:rsid w:val="00B9299F"/>
    <w:rsid w:val="00BD2CDC"/>
    <w:rsid w:val="00C4708B"/>
    <w:rsid w:val="00C704D5"/>
    <w:rsid w:val="00C96B9B"/>
    <w:rsid w:val="00CA043A"/>
    <w:rsid w:val="00CB5F3C"/>
    <w:rsid w:val="00CF47FF"/>
    <w:rsid w:val="00D50452"/>
    <w:rsid w:val="00DA692A"/>
    <w:rsid w:val="00DD0D42"/>
    <w:rsid w:val="00DE760D"/>
    <w:rsid w:val="00E86C9E"/>
    <w:rsid w:val="00EA4A76"/>
    <w:rsid w:val="00EA567F"/>
    <w:rsid w:val="00EC7712"/>
    <w:rsid w:val="00F74410"/>
    <w:rsid w:val="00FA13AB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FA0DC"/>
  <w15:chartTrackingRefBased/>
  <w15:docId w15:val="{B0C97696-D096-4040-8F67-005897AB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E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8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8CE"/>
    <w:rPr>
      <w:color w:val="605E5C"/>
      <w:shd w:val="clear" w:color="auto" w:fill="E1DFDD"/>
    </w:rPr>
  </w:style>
  <w:style w:type="paragraph" w:styleId="ListBullet4">
    <w:name w:val="List Bullet 4"/>
    <w:basedOn w:val="Normal"/>
    <w:rsid w:val="00BD2CDC"/>
    <w:pPr>
      <w:numPr>
        <w:numId w:val="2"/>
      </w:numPr>
      <w:spacing w:after="0" w:line="240" w:lineRule="auto"/>
      <w:contextualSpacing/>
    </w:pPr>
    <w:rPr>
      <w:rFonts w:ascii="Courier New" w:eastAsia="Times New Roman" w:hAnsi="Courier New" w:cs="Times New Roman"/>
      <w:snapToGrid w:val="0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2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CDC"/>
  </w:style>
  <w:style w:type="paragraph" w:styleId="Footer">
    <w:name w:val="footer"/>
    <w:basedOn w:val="Normal"/>
    <w:link w:val="FooterChar"/>
    <w:uiPriority w:val="99"/>
    <w:unhideWhenUsed/>
    <w:rsid w:val="00BD2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Conklin</dc:creator>
  <cp:keywords/>
  <dc:description/>
  <cp:lastModifiedBy>Thelma Hoessler</cp:lastModifiedBy>
  <cp:revision>16</cp:revision>
  <dcterms:created xsi:type="dcterms:W3CDTF">2023-08-14T18:50:00Z</dcterms:created>
  <dcterms:modified xsi:type="dcterms:W3CDTF">2025-05-30T21:32:00Z</dcterms:modified>
</cp:coreProperties>
</file>