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1777" w14:textId="463E55EB" w:rsidR="001E7865" w:rsidRPr="00995741" w:rsidRDefault="002752CB" w:rsidP="001E7865">
      <w:pPr>
        <w:jc w:val="center"/>
        <w:rPr>
          <w:color w:val="000000" w:themeColor="text1"/>
        </w:rPr>
      </w:pPr>
      <w:r w:rsidRPr="00995741">
        <w:rPr>
          <w:b/>
          <w:bCs/>
          <w:color w:val="000000" w:themeColor="text1"/>
          <w:sz w:val="32"/>
          <w:szCs w:val="32"/>
        </w:rPr>
        <w:t>SkillsQuest Technical Delegate</w:t>
      </w:r>
      <w:r w:rsidR="002007C1" w:rsidRPr="00995741">
        <w:rPr>
          <w:b/>
          <w:bCs/>
          <w:color w:val="000000" w:themeColor="text1"/>
          <w:sz w:val="32"/>
          <w:szCs w:val="32"/>
        </w:rPr>
        <w:t>’s</w:t>
      </w:r>
      <w:r w:rsidRPr="00995741">
        <w:rPr>
          <w:b/>
          <w:bCs/>
          <w:color w:val="000000" w:themeColor="text1"/>
          <w:sz w:val="32"/>
          <w:szCs w:val="32"/>
        </w:rPr>
        <w:t xml:space="preserve"> Check</w:t>
      </w:r>
      <w:r w:rsidR="00114678" w:rsidRPr="00995741">
        <w:rPr>
          <w:b/>
          <w:bCs/>
          <w:color w:val="000000" w:themeColor="text1"/>
          <w:sz w:val="32"/>
          <w:szCs w:val="32"/>
        </w:rPr>
        <w:t>l</w:t>
      </w:r>
      <w:r w:rsidRPr="00995741">
        <w:rPr>
          <w:b/>
          <w:bCs/>
          <w:color w:val="000000" w:themeColor="text1"/>
          <w:sz w:val="32"/>
          <w:szCs w:val="32"/>
        </w:rPr>
        <w:t>ist</w:t>
      </w:r>
      <w:r w:rsidR="003507F2">
        <w:rPr>
          <w:b/>
          <w:bCs/>
          <w:color w:val="000000" w:themeColor="text1"/>
          <w:sz w:val="32"/>
          <w:szCs w:val="32"/>
        </w:rPr>
        <w:t xml:space="preserve"> </w:t>
      </w:r>
      <w:r w:rsidR="00763F58">
        <w:rPr>
          <w:b/>
          <w:bCs/>
          <w:color w:val="000000" w:themeColor="text1"/>
          <w:sz w:val="32"/>
          <w:szCs w:val="32"/>
        </w:rPr>
        <w:t xml:space="preserve"> </w:t>
      </w:r>
    </w:p>
    <w:p w14:paraId="20982B23" w14:textId="1DE56D6A" w:rsidR="00FB6E17" w:rsidRPr="00995741" w:rsidRDefault="00EA567F" w:rsidP="00CB5F3C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This checklist is </w:t>
      </w:r>
      <w:r w:rsidR="00C4708B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for</w:t>
      </w:r>
      <w:r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6A1A2B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anctioned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 SkillsQuest Tournaments where a </w:t>
      </w:r>
      <w:r w:rsidRPr="0040607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Technical Delegate </w:t>
      </w:r>
      <w:r w:rsidR="00FB6E17" w:rsidRPr="0040607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is required and </w:t>
      </w:r>
      <w:r w:rsidRPr="00406073">
        <w:rPr>
          <w:rFonts w:ascii="Arial" w:hAnsi="Arial" w:cs="Arial"/>
          <w:color w:val="000000" w:themeColor="text1"/>
          <w:sz w:val="24"/>
          <w:szCs w:val="24"/>
          <w:u w:val="single"/>
        </w:rPr>
        <w:t>assigned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C4A6F54" w14:textId="1F23078D" w:rsidR="00FB6E17" w:rsidRPr="00995741" w:rsidRDefault="00EA567F" w:rsidP="00CB5F3C">
      <w:pPr>
        <w:spacing w:before="120" w:after="12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This checklist is </w:t>
      </w:r>
      <w:r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not </w:t>
      </w:r>
      <w:r w:rsidR="00C4708B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for</w:t>
      </w:r>
      <w:r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9566E5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non-sanctioned</w:t>
      </w:r>
      <w:r w:rsidR="009566E5" w:rsidRPr="009957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in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-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house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6E5" w:rsidRPr="00995741">
        <w:rPr>
          <w:rFonts w:ascii="Arial" w:hAnsi="Arial" w:cs="Arial"/>
          <w:color w:val="000000" w:themeColor="text1"/>
          <w:sz w:val="24"/>
          <w:szCs w:val="24"/>
        </w:rPr>
        <w:t xml:space="preserve">SkillsQuest Assessments 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</w:rPr>
        <w:t>(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club activity </w:t>
      </w:r>
      <w:r w:rsidR="004F2F7B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restricted to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club athlete</w:t>
      </w:r>
      <w:r w:rsidR="004F2F7B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>s’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participation</w:t>
      </w:r>
      <w:r w:rsidR="00FB6E17" w:rsidRPr="00995741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Technical Delegates are not assigned for non-sanctioned</w:t>
      </w:r>
      <w:r w:rsidR="009566E5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430C4D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in-house SkillsQuest Assessments.</w:t>
      </w:r>
    </w:p>
    <w:p w14:paraId="26A6478E" w14:textId="77777777" w:rsidR="003507F2" w:rsidRDefault="00B16E77" w:rsidP="00CB5F3C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>The role of the Technical Delegate is to</w:t>
      </w:r>
      <w:r w:rsidR="006A4F0A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1D2" w:rsidRPr="00995741">
        <w:rPr>
          <w:rFonts w:ascii="Arial" w:hAnsi="Arial" w:cs="Arial"/>
          <w:color w:val="000000" w:themeColor="text1"/>
          <w:sz w:val="24"/>
          <w:szCs w:val="24"/>
        </w:rPr>
        <w:t>review</w:t>
      </w:r>
      <w:r w:rsidR="006A4F0A" w:rsidRPr="00995741">
        <w:rPr>
          <w:rFonts w:ascii="Arial" w:hAnsi="Arial" w:cs="Arial"/>
          <w:color w:val="000000" w:themeColor="text1"/>
          <w:sz w:val="24"/>
          <w:szCs w:val="24"/>
        </w:rPr>
        <w:t xml:space="preserve"> the venue </w:t>
      </w:r>
      <w:r w:rsidR="00C4708B" w:rsidRPr="00995741">
        <w:rPr>
          <w:rFonts w:ascii="Arial" w:hAnsi="Arial" w:cs="Arial"/>
          <w:color w:val="000000" w:themeColor="text1"/>
          <w:sz w:val="24"/>
          <w:szCs w:val="24"/>
        </w:rPr>
        <w:t xml:space="preserve">on-hill competitor </w:t>
      </w:r>
      <w:r w:rsidR="006A4F0A" w:rsidRPr="00995741">
        <w:rPr>
          <w:rFonts w:ascii="Arial" w:hAnsi="Arial" w:cs="Arial"/>
          <w:color w:val="000000" w:themeColor="text1"/>
          <w:sz w:val="24"/>
          <w:szCs w:val="24"/>
        </w:rPr>
        <w:t>security based on assessed</w:t>
      </w:r>
      <w:r w:rsidR="00406073">
        <w:rPr>
          <w:rFonts w:ascii="Arial" w:hAnsi="Arial" w:cs="Arial"/>
          <w:color w:val="000000" w:themeColor="text1"/>
          <w:sz w:val="24"/>
          <w:szCs w:val="24"/>
        </w:rPr>
        <w:t xml:space="preserve"> skills </w:t>
      </w:r>
      <w:r w:rsidR="00E86C9E" w:rsidRPr="00995741">
        <w:rPr>
          <w:rFonts w:ascii="Arial" w:hAnsi="Arial" w:cs="Arial"/>
          <w:color w:val="000000" w:themeColor="text1"/>
          <w:sz w:val="24"/>
          <w:szCs w:val="24"/>
        </w:rPr>
        <w:t xml:space="preserve">as listed in the 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>“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SkillsQuest</w:t>
      </w:r>
      <w:r w:rsidR="00E86C9E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>Tournament Organizer Handbook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>”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posted on the U.S. Ski 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&amp;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Snowboard website</w:t>
      </w:r>
      <w:r w:rsidR="009566E5" w:rsidRPr="00995741">
        <w:rPr>
          <w:rFonts w:ascii="Arial" w:hAnsi="Arial" w:cs="Arial"/>
          <w:color w:val="000000" w:themeColor="text1"/>
          <w:sz w:val="24"/>
          <w:szCs w:val="24"/>
        </w:rPr>
        <w:t xml:space="preserve"> and monitor adherence to U.S. Ski &amp; Snowboard </w:t>
      </w:r>
      <w:r w:rsidR="00CB5F3C" w:rsidRPr="00995741">
        <w:rPr>
          <w:rFonts w:ascii="Arial" w:hAnsi="Arial" w:cs="Arial"/>
          <w:color w:val="000000" w:themeColor="text1"/>
          <w:sz w:val="24"/>
          <w:szCs w:val="24"/>
        </w:rPr>
        <w:t xml:space="preserve">event </w:t>
      </w:r>
      <w:r w:rsidR="009566E5" w:rsidRPr="00995741">
        <w:rPr>
          <w:rFonts w:ascii="Arial" w:hAnsi="Arial" w:cs="Arial"/>
          <w:color w:val="000000" w:themeColor="text1"/>
          <w:sz w:val="24"/>
          <w:szCs w:val="24"/>
        </w:rPr>
        <w:t>rules and procedures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>.</w:t>
      </w:r>
      <w:r w:rsidR="00EA567F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9E0F4A" w14:textId="142F87EA" w:rsidR="00CF47FF" w:rsidRPr="003507F2" w:rsidRDefault="003507F2" w:rsidP="00CB5F3C">
      <w:pPr>
        <w:spacing w:before="120" w:after="12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Jury members for a </w:t>
      </w:r>
      <w:r w:rsidRPr="00654681">
        <w:rPr>
          <w:rFonts w:ascii="Arial" w:hAnsi="Arial" w:cs="Arial"/>
          <w:color w:val="000000" w:themeColor="text1"/>
          <w:sz w:val="24"/>
          <w:szCs w:val="24"/>
          <w:u w:val="single"/>
        </w:rPr>
        <w:t>sanctioned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SkillsQuest Tournament are: Technical Delegate, Referee, and Chief of Race. </w:t>
      </w:r>
      <w:r w:rsidRPr="003507F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(The Chief of Race may also be serving as the SkillsQuest Tournament Director.) </w:t>
      </w:r>
    </w:p>
    <w:p w14:paraId="31180A29" w14:textId="60F0708D" w:rsidR="002752CB" w:rsidRPr="00995741" w:rsidRDefault="00B16E77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>Confirm with the Organizing Committee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(Chief of Race</w:t>
      </w:r>
      <w:r w:rsidR="003507F2">
        <w:rPr>
          <w:rFonts w:ascii="Arial" w:hAnsi="Arial" w:cs="Arial"/>
          <w:color w:val="000000" w:themeColor="text1"/>
          <w:sz w:val="24"/>
          <w:szCs w:val="24"/>
        </w:rPr>
        <w:t>/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SkillsQuest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Tournament 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>Director)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which skills </w:t>
      </w:r>
      <w:r w:rsidR="00995741" w:rsidRPr="00995741">
        <w:rPr>
          <w:rFonts w:ascii="Arial" w:hAnsi="Arial" w:cs="Arial"/>
          <w:color w:val="000000" w:themeColor="text1"/>
          <w:sz w:val="24"/>
          <w:szCs w:val="24"/>
        </w:rPr>
        <w:t>will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be assessed</w:t>
      </w:r>
      <w:r w:rsidR="0057197B" w:rsidRPr="00995741">
        <w:rPr>
          <w:rFonts w:ascii="Arial" w:hAnsi="Arial" w:cs="Arial"/>
          <w:color w:val="000000" w:themeColor="text1"/>
          <w:sz w:val="24"/>
          <w:szCs w:val="24"/>
        </w:rPr>
        <w:t>, and that U.S. Ski &amp; Snowboard Transmittal numbers have been assigned by Competition Services.</w:t>
      </w:r>
    </w:p>
    <w:p w14:paraId="78A9261D" w14:textId="1BDF3D05" w:rsidR="002007C1" w:rsidRPr="00995741" w:rsidRDefault="002007C1" w:rsidP="002007C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Confirm with the Organizing Committee and Ski Patrol that 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 xml:space="preserve">required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medical service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 xml:space="preserve"> personnel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 are being dedicated to the SkillsQuest Tournament. </w:t>
      </w:r>
      <w:r w:rsidRPr="00995741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5A38DF9E" w14:textId="6FC162E9" w:rsidR="006608D7" w:rsidRDefault="006608D7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Confirm with the Organizing Committee that coaches and officials have proper credentials required for their positions and/or arena 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>access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.</w:t>
      </w:r>
      <w:r w:rsidR="003507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E0A8D8" w14:textId="605C711E" w:rsidR="003507F2" w:rsidRPr="00995741" w:rsidRDefault="003507F2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Confirm with the Organizing Committee that all SkillsQuest Evaluators have proper credentials; e.g., are either a current U.S. Ski &amp; Snowboard Coach, Official, </w:t>
      </w:r>
      <w:r w:rsidR="002F766B">
        <w:rPr>
          <w:rFonts w:ascii="Arial" w:hAnsi="Arial" w:cs="Arial"/>
          <w:color w:val="000000" w:themeColor="text1"/>
          <w:sz w:val="24"/>
          <w:szCs w:val="24"/>
        </w:rPr>
        <w:t xml:space="preserve">Club </w:t>
      </w:r>
      <w:r>
        <w:rPr>
          <w:rFonts w:ascii="Arial" w:hAnsi="Arial" w:cs="Arial"/>
          <w:color w:val="000000" w:themeColor="text1"/>
          <w:sz w:val="24"/>
          <w:szCs w:val="24"/>
        </w:rPr>
        <w:t>Volunteer member or have signed U.S. Ski &amp; Snowboard’s Volunteer Competition Worker Registration.</w:t>
      </w:r>
    </w:p>
    <w:p w14:paraId="5A90EFAA" w14:textId="21CDFFD5" w:rsidR="006608D7" w:rsidRPr="00995741" w:rsidRDefault="006608D7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Confirm with Race Administrator that all competitors/forerunners </w:t>
      </w:r>
      <w:r w:rsidR="00D50452" w:rsidRPr="00995741">
        <w:rPr>
          <w:rFonts w:ascii="Arial" w:hAnsi="Arial" w:cs="Arial"/>
          <w:color w:val="000000" w:themeColor="text1"/>
          <w:sz w:val="24"/>
          <w:szCs w:val="24"/>
        </w:rPr>
        <w:t>meet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741" w:rsidRPr="00995741">
        <w:rPr>
          <w:rFonts w:ascii="Arial" w:hAnsi="Arial" w:cs="Arial"/>
          <w:color w:val="000000" w:themeColor="text1"/>
          <w:sz w:val="24"/>
          <w:szCs w:val="24"/>
        </w:rPr>
        <w:t xml:space="preserve">event participation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requirements.</w:t>
      </w:r>
    </w:p>
    <w:p w14:paraId="3972E62E" w14:textId="5518AE9C" w:rsidR="00B411AA" w:rsidRPr="00995741" w:rsidRDefault="00B411AA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Confirm the venues to be used for the </w:t>
      </w:r>
      <w:r w:rsidR="008311D2" w:rsidRPr="00995741">
        <w:rPr>
          <w:rFonts w:ascii="Arial" w:hAnsi="Arial" w:cs="Arial"/>
          <w:color w:val="000000" w:themeColor="text1"/>
          <w:sz w:val="24"/>
          <w:szCs w:val="24"/>
        </w:rPr>
        <w:t>assessment.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 Review the venue with the Chief of Race</w:t>
      </w:r>
      <w:r w:rsidR="003507F2">
        <w:rPr>
          <w:rFonts w:ascii="Arial" w:hAnsi="Arial" w:cs="Arial"/>
          <w:color w:val="000000" w:themeColor="text1"/>
          <w:sz w:val="24"/>
          <w:szCs w:val="24"/>
        </w:rPr>
        <w:t>/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SkillsQuest Tournament Director and develop an on-hill competitor security plan. </w:t>
      </w:r>
      <w:r w:rsidR="00995741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50DF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383721" w14:textId="6254F17E" w:rsidR="00892CBE" w:rsidRPr="00995741" w:rsidRDefault="00EA4A76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>Review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>P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rogram for the 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SkillsQuest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 Tournament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 with the Chief of Race</w:t>
      </w:r>
      <w:r w:rsidR="003507F2">
        <w:rPr>
          <w:rFonts w:ascii="Arial" w:hAnsi="Arial" w:cs="Arial"/>
          <w:color w:val="000000" w:themeColor="text1"/>
          <w:sz w:val="24"/>
          <w:szCs w:val="24"/>
        </w:rPr>
        <w:t>/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SkillsQuest</w:t>
      </w:r>
      <w:r w:rsidR="00C704D5" w:rsidRPr="00995741">
        <w:rPr>
          <w:rFonts w:ascii="Arial" w:hAnsi="Arial" w:cs="Arial"/>
          <w:color w:val="000000" w:themeColor="text1"/>
          <w:sz w:val="24"/>
          <w:szCs w:val="24"/>
        </w:rPr>
        <w:t xml:space="preserve"> Tournament Director</w:t>
      </w:r>
      <w:r w:rsidR="00892CBE" w:rsidRPr="009957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Review whether </w:t>
      </w:r>
      <w:r w:rsidR="000D7F43" w:rsidRPr="00995741">
        <w:rPr>
          <w:rFonts w:ascii="Arial" w:hAnsi="Arial" w:cs="Arial"/>
          <w:color w:val="000000" w:themeColor="text1"/>
          <w:sz w:val="24"/>
          <w:szCs w:val="24"/>
        </w:rPr>
        <w:t xml:space="preserve">adequate time </w:t>
      </w:r>
      <w:r w:rsidR="002007C1" w:rsidRPr="00995741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allowed </w:t>
      </w:r>
      <w:r w:rsidR="000D7F43" w:rsidRPr="00995741">
        <w:rPr>
          <w:rFonts w:ascii="Arial" w:hAnsi="Arial" w:cs="Arial"/>
          <w:color w:val="000000" w:themeColor="text1"/>
          <w:sz w:val="24"/>
          <w:szCs w:val="24"/>
        </w:rPr>
        <w:t xml:space="preserve">for the athletes to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 xml:space="preserve">successfully </w:t>
      </w:r>
      <w:r w:rsidR="000D7F43" w:rsidRPr="00995741">
        <w:rPr>
          <w:rFonts w:ascii="Arial" w:hAnsi="Arial" w:cs="Arial"/>
          <w:color w:val="000000" w:themeColor="text1"/>
          <w:sz w:val="24"/>
          <w:szCs w:val="24"/>
        </w:rPr>
        <w:t>warm</w:t>
      </w:r>
      <w:r w:rsidR="00995741" w:rsidRPr="00995741">
        <w:rPr>
          <w:rFonts w:ascii="Arial" w:hAnsi="Arial" w:cs="Arial"/>
          <w:color w:val="000000" w:themeColor="text1"/>
          <w:sz w:val="24"/>
          <w:szCs w:val="24"/>
        </w:rPr>
        <w:t>-</w:t>
      </w:r>
      <w:r w:rsidR="000D7F43" w:rsidRPr="00995741">
        <w:rPr>
          <w:rFonts w:ascii="Arial" w:hAnsi="Arial" w:cs="Arial"/>
          <w:color w:val="000000" w:themeColor="text1"/>
          <w:sz w:val="24"/>
          <w:szCs w:val="24"/>
        </w:rPr>
        <w:t xml:space="preserve">up,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>complete</w:t>
      </w:r>
      <w:r w:rsidR="000D7F43" w:rsidRPr="00995741">
        <w:rPr>
          <w:rFonts w:ascii="Arial" w:hAnsi="Arial" w:cs="Arial"/>
          <w:color w:val="000000" w:themeColor="text1"/>
          <w:sz w:val="24"/>
          <w:szCs w:val="24"/>
        </w:rPr>
        <w:t xml:space="preserve"> the assessment, and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>observe the scheduled start time.</w:t>
      </w:r>
    </w:p>
    <w:p w14:paraId="7D4622AC" w14:textId="6708B7CF" w:rsidR="00B411AA" w:rsidRPr="00995741" w:rsidRDefault="007744F0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>Meet with the SkillsQuest Tournament Race Administrator and c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onfirm </w:t>
      </w:r>
      <w:r w:rsidR="006B499F" w:rsidRPr="00995741">
        <w:rPr>
          <w:rFonts w:ascii="Arial" w:hAnsi="Arial" w:cs="Arial"/>
          <w:color w:val="000000" w:themeColor="text1"/>
          <w:sz w:val="24"/>
          <w:szCs w:val="24"/>
        </w:rPr>
        <w:t xml:space="preserve">who is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preparing </w:t>
      </w:r>
      <w:r w:rsidR="006608D7" w:rsidRPr="00995741">
        <w:rPr>
          <w:rFonts w:ascii="Arial" w:hAnsi="Arial" w:cs="Arial"/>
          <w:color w:val="000000" w:themeColor="text1"/>
          <w:sz w:val="24"/>
          <w:szCs w:val="24"/>
        </w:rPr>
        <w:t>required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Jury Minutes,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>tracking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995741">
        <w:rPr>
          <w:rFonts w:ascii="Arial" w:hAnsi="Arial" w:cs="Arial"/>
          <w:color w:val="000000" w:themeColor="text1"/>
          <w:sz w:val="24"/>
          <w:szCs w:val="24"/>
        </w:rPr>
        <w:t xml:space="preserve">assessment 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>scoring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,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and submitting </w:t>
      </w:r>
      <w:r w:rsidR="002007C1" w:rsidRPr="00995741">
        <w:rPr>
          <w:rFonts w:ascii="Arial" w:hAnsi="Arial" w:cs="Arial"/>
          <w:color w:val="000000" w:themeColor="text1"/>
          <w:sz w:val="24"/>
          <w:szCs w:val="24"/>
        </w:rPr>
        <w:t>required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document</w:t>
      </w:r>
      <w:r w:rsidR="00995741" w:rsidRPr="00995741">
        <w:rPr>
          <w:rFonts w:ascii="Arial" w:hAnsi="Arial" w:cs="Arial"/>
          <w:color w:val="000000" w:themeColor="text1"/>
          <w:sz w:val="24"/>
          <w:szCs w:val="24"/>
        </w:rPr>
        <w:t>ation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to U.S. Ski </w:t>
      </w:r>
      <w:r w:rsidR="00BD2CDC" w:rsidRPr="00995741">
        <w:rPr>
          <w:rFonts w:ascii="Arial" w:hAnsi="Arial" w:cs="Arial"/>
          <w:color w:val="000000" w:themeColor="text1"/>
          <w:sz w:val="24"/>
          <w:szCs w:val="24"/>
        </w:rPr>
        <w:t>&amp;</w:t>
      </w:r>
      <w:r w:rsidR="00B9299F" w:rsidRPr="00995741">
        <w:rPr>
          <w:rFonts w:ascii="Arial" w:hAnsi="Arial" w:cs="Arial"/>
          <w:color w:val="000000" w:themeColor="text1"/>
          <w:sz w:val="24"/>
          <w:szCs w:val="24"/>
        </w:rPr>
        <w:t xml:space="preserve"> Snowboard. 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When run in conjunction with a 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competition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day</w:t>
      </w:r>
      <w:r w:rsidR="00BD2CDC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it is recommended that the 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competition 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Race Administrator not 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also 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assume the duties 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of the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D2CDC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SkillsQuest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Tournament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Race Administrator</w:t>
      </w:r>
      <w:r w:rsidR="00B9299F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="002007C1" w:rsidRPr="00995741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3FF46002" w14:textId="2724134A" w:rsidR="0061335C" w:rsidRPr="00D50452" w:rsidRDefault="00947759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8080"/>
          <w:sz w:val="24"/>
          <w:szCs w:val="24"/>
        </w:rPr>
      </w:pPr>
      <w:r w:rsidRPr="00995741">
        <w:rPr>
          <w:rFonts w:ascii="Arial" w:hAnsi="Arial" w:cs="Arial"/>
          <w:color w:val="000000" w:themeColor="text1"/>
          <w:sz w:val="24"/>
          <w:szCs w:val="24"/>
        </w:rPr>
        <w:t>C</w:t>
      </w:r>
      <w:r w:rsidR="00C96B9B" w:rsidRPr="00995741">
        <w:rPr>
          <w:rFonts w:ascii="Arial" w:hAnsi="Arial" w:cs="Arial"/>
          <w:color w:val="000000" w:themeColor="text1"/>
          <w:sz w:val="24"/>
          <w:szCs w:val="24"/>
        </w:rPr>
        <w:t xml:space="preserve">onfirm </w:t>
      </w:r>
      <w:r w:rsidR="003508CE" w:rsidRPr="00995741">
        <w:rPr>
          <w:rFonts w:ascii="Arial" w:hAnsi="Arial" w:cs="Arial"/>
          <w:color w:val="000000" w:themeColor="text1"/>
          <w:sz w:val="24"/>
          <w:szCs w:val="24"/>
        </w:rPr>
        <w:t xml:space="preserve">accident reports </w:t>
      </w:r>
      <w:r w:rsidR="00C96B9B" w:rsidRPr="00995741">
        <w:rPr>
          <w:rFonts w:ascii="Arial" w:hAnsi="Arial" w:cs="Arial"/>
          <w:color w:val="000000" w:themeColor="text1"/>
          <w:sz w:val="24"/>
          <w:szCs w:val="24"/>
        </w:rPr>
        <w:t>have been</w:t>
      </w:r>
      <w:r w:rsidR="003508CE" w:rsidRPr="00995741">
        <w:rPr>
          <w:rFonts w:ascii="Arial" w:hAnsi="Arial" w:cs="Arial"/>
          <w:color w:val="000000" w:themeColor="text1"/>
          <w:sz w:val="24"/>
          <w:szCs w:val="24"/>
        </w:rPr>
        <w:t xml:space="preserve"> submit</w:t>
      </w:r>
      <w:r w:rsidR="00C96B9B" w:rsidRPr="00995741">
        <w:rPr>
          <w:rFonts w:ascii="Arial" w:hAnsi="Arial" w:cs="Arial"/>
          <w:color w:val="000000" w:themeColor="text1"/>
          <w:sz w:val="24"/>
          <w:szCs w:val="24"/>
        </w:rPr>
        <w:t>ted</w:t>
      </w:r>
      <w:r w:rsidR="003508CE" w:rsidRPr="00995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7C1" w:rsidRPr="00995741">
        <w:rPr>
          <w:rFonts w:ascii="Arial" w:hAnsi="Arial" w:cs="Arial"/>
          <w:color w:val="000000" w:themeColor="text1"/>
          <w:sz w:val="24"/>
          <w:szCs w:val="24"/>
        </w:rPr>
        <w:t xml:space="preserve">as required. </w:t>
      </w:r>
    </w:p>
    <w:p w14:paraId="6D5E838A" w14:textId="79FB2D3B" w:rsidR="003508CE" w:rsidRPr="002007C1" w:rsidRDefault="003508CE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D2CDC">
        <w:rPr>
          <w:rFonts w:ascii="Arial" w:hAnsi="Arial" w:cs="Arial"/>
          <w:sz w:val="24"/>
          <w:szCs w:val="24"/>
        </w:rPr>
        <w:t xml:space="preserve">Confirm that </w:t>
      </w:r>
      <w:r w:rsidR="00430C4D">
        <w:rPr>
          <w:rFonts w:ascii="Arial" w:hAnsi="Arial" w:cs="Arial"/>
          <w:sz w:val="24"/>
          <w:szCs w:val="24"/>
        </w:rPr>
        <w:t xml:space="preserve">an </w:t>
      </w:r>
      <w:r w:rsidRPr="00BD2CDC">
        <w:rPr>
          <w:rFonts w:ascii="Arial" w:hAnsi="Arial" w:cs="Arial"/>
          <w:sz w:val="24"/>
          <w:szCs w:val="24"/>
        </w:rPr>
        <w:t xml:space="preserve">athlete roster from the </w:t>
      </w:r>
      <w:r w:rsidR="00BD2CDC" w:rsidRPr="00BD2CDC">
        <w:rPr>
          <w:rFonts w:ascii="Arial" w:hAnsi="Arial" w:cs="Arial"/>
          <w:sz w:val="24"/>
          <w:szCs w:val="24"/>
        </w:rPr>
        <w:t>SkillsQuest</w:t>
      </w:r>
      <w:r w:rsidRPr="00BD2CDC">
        <w:rPr>
          <w:rFonts w:ascii="Arial" w:hAnsi="Arial" w:cs="Arial"/>
          <w:sz w:val="24"/>
          <w:szCs w:val="24"/>
        </w:rPr>
        <w:t xml:space="preserve"> Assessment </w:t>
      </w:r>
      <w:r w:rsidR="00C96B9B">
        <w:rPr>
          <w:rFonts w:ascii="Arial" w:hAnsi="Arial" w:cs="Arial"/>
          <w:sz w:val="24"/>
          <w:szCs w:val="24"/>
        </w:rPr>
        <w:t>has</w:t>
      </w:r>
      <w:r w:rsidRPr="00BD2CDC">
        <w:rPr>
          <w:rFonts w:ascii="Arial" w:hAnsi="Arial" w:cs="Arial"/>
          <w:sz w:val="24"/>
          <w:szCs w:val="24"/>
        </w:rPr>
        <w:t xml:space="preserve"> been submitted to </w:t>
      </w:r>
      <w:r w:rsidR="002007C1" w:rsidRPr="00D50452">
        <w:rPr>
          <w:rFonts w:ascii="Arial" w:hAnsi="Arial" w:cs="Arial"/>
          <w:b/>
          <w:bCs/>
          <w:color w:val="0000FF"/>
          <w:sz w:val="24"/>
          <w:szCs w:val="24"/>
        </w:rPr>
        <w:t>jeff.weinman@usskiandsnowboard.org</w:t>
      </w:r>
      <w:r w:rsidR="00430C4D">
        <w:rPr>
          <w:rFonts w:ascii="Arial" w:hAnsi="Arial" w:cs="Arial"/>
          <w:b/>
          <w:bCs/>
          <w:color w:val="0000FF"/>
          <w:sz w:val="24"/>
          <w:szCs w:val="24"/>
        </w:rPr>
        <w:t xml:space="preserve">. </w:t>
      </w:r>
      <w:r w:rsidR="00430C4D">
        <w:rPr>
          <w:rFonts w:ascii="Arial" w:hAnsi="Arial" w:cs="Arial"/>
          <w:i/>
          <w:iCs/>
          <w:sz w:val="24"/>
          <w:szCs w:val="24"/>
        </w:rPr>
        <w:t>(Us</w:t>
      </w:r>
      <w:r w:rsidR="000B0C60">
        <w:rPr>
          <w:rFonts w:ascii="Arial" w:hAnsi="Arial" w:cs="Arial"/>
          <w:i/>
          <w:iCs/>
          <w:sz w:val="24"/>
          <w:szCs w:val="24"/>
        </w:rPr>
        <w:t>e</w:t>
      </w:r>
      <w:r w:rsidR="00430C4D">
        <w:rPr>
          <w:rFonts w:ascii="Arial" w:hAnsi="Arial" w:cs="Arial"/>
          <w:i/>
          <w:iCs/>
          <w:sz w:val="24"/>
          <w:szCs w:val="24"/>
        </w:rPr>
        <w:t xml:space="preserve"> assigned Transmittal number as email’s subject.)</w:t>
      </w:r>
    </w:p>
    <w:p w14:paraId="7BA779B6" w14:textId="2C5EB386" w:rsidR="002007C1" w:rsidRPr="00BD2CDC" w:rsidRDefault="002007C1" w:rsidP="00BD2CDC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2007C1">
        <w:rPr>
          <w:rFonts w:ascii="Arial" w:hAnsi="Arial" w:cs="Arial"/>
          <w:sz w:val="24"/>
          <w:szCs w:val="24"/>
        </w:rPr>
        <w:t>Confirm</w:t>
      </w:r>
      <w:r>
        <w:rPr>
          <w:rFonts w:ascii="Arial" w:hAnsi="Arial" w:cs="Arial"/>
          <w:sz w:val="24"/>
          <w:szCs w:val="24"/>
        </w:rPr>
        <w:t xml:space="preserve"> that Event Document Packet(s) are submitted in accordance with SkillsQuest requirements </w:t>
      </w:r>
      <w:r w:rsidR="00D50452">
        <w:rPr>
          <w:rFonts w:ascii="Arial" w:hAnsi="Arial" w:cs="Arial"/>
          <w:sz w:val="24"/>
          <w:szCs w:val="24"/>
        </w:rPr>
        <w:t>listed</w:t>
      </w:r>
      <w:r>
        <w:rPr>
          <w:rFonts w:ascii="Arial" w:hAnsi="Arial" w:cs="Arial"/>
          <w:sz w:val="24"/>
          <w:szCs w:val="24"/>
        </w:rPr>
        <w:t xml:space="preserve"> in</w:t>
      </w:r>
      <w:r w:rsidR="00C4708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Pr="00D50452">
        <w:rPr>
          <w:rFonts w:ascii="Arial" w:hAnsi="Arial" w:cs="Arial"/>
          <w:sz w:val="24"/>
          <w:szCs w:val="24"/>
          <w:u w:val="single"/>
        </w:rPr>
        <w:t>Master Packet of Forms 5. Non-FIS Event Document Packets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62AB2B" w14:textId="3DCC9379" w:rsidR="00482C4B" w:rsidRDefault="00BD2CDC" w:rsidP="00D50452">
      <w:pPr>
        <w:pStyle w:val="ListBullet4"/>
        <w:numPr>
          <w:ilvl w:val="0"/>
          <w:numId w:val="0"/>
        </w:numPr>
        <w:spacing w:before="120"/>
        <w:contextualSpacing w:val="0"/>
        <w:jc w:val="both"/>
        <w:rPr>
          <w:rFonts w:ascii="Arial" w:hAnsi="Arial" w:cs="Arial"/>
          <w:b/>
          <w:color w:val="0000FF"/>
          <w:szCs w:val="24"/>
        </w:rPr>
      </w:pPr>
      <w:r w:rsidRPr="00BD2CDC">
        <w:rPr>
          <w:rFonts w:ascii="Arial" w:hAnsi="Arial" w:cs="Arial"/>
          <w:szCs w:val="24"/>
          <w:shd w:val="clear" w:color="auto" w:fill="FFFFFF"/>
        </w:rPr>
        <w:t>Additional information regarding SkillsQuest is available on the U.S. Ski &amp; Snowboard website: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BD2CDC">
        <w:rPr>
          <w:rFonts w:ascii="Arial" w:hAnsi="Arial" w:cs="Arial"/>
          <w:b/>
          <w:color w:val="0000FF"/>
          <w:szCs w:val="24"/>
        </w:rPr>
        <w:t>usskiandsnowboard.org/sport-programs/skillsquest</w:t>
      </w:r>
      <w:r w:rsidR="00D50452">
        <w:rPr>
          <w:rFonts w:ascii="Arial" w:hAnsi="Arial" w:cs="Arial"/>
          <w:b/>
          <w:color w:val="0000FF"/>
          <w:szCs w:val="24"/>
        </w:rPr>
        <w:t>.</w:t>
      </w:r>
    </w:p>
    <w:sectPr w:rsidR="00482C4B" w:rsidSect="003507F2">
      <w:footerReference w:type="default" r:id="rId7"/>
      <w:pgSz w:w="12240" w:h="15840" w:code="1"/>
      <w:pgMar w:top="288" w:right="864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08A9" w14:textId="77777777" w:rsidR="008D4940" w:rsidRDefault="008D4940" w:rsidP="00BD2CDC">
      <w:pPr>
        <w:spacing w:after="0" w:line="240" w:lineRule="auto"/>
      </w:pPr>
      <w:r>
        <w:separator/>
      </w:r>
    </w:p>
  </w:endnote>
  <w:endnote w:type="continuationSeparator" w:id="0">
    <w:p w14:paraId="6BADFD58" w14:textId="77777777" w:rsidR="008D4940" w:rsidRDefault="008D4940" w:rsidP="00BD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2615" w14:textId="0F9BB311" w:rsidR="00BD2CDC" w:rsidRPr="00BD2CDC" w:rsidRDefault="00BD2CDC" w:rsidP="00BD2CDC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SQ.23-24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6165" w14:textId="77777777" w:rsidR="008D4940" w:rsidRDefault="008D4940" w:rsidP="00BD2CDC">
      <w:pPr>
        <w:spacing w:after="0" w:line="240" w:lineRule="auto"/>
      </w:pPr>
      <w:r>
        <w:separator/>
      </w:r>
    </w:p>
  </w:footnote>
  <w:footnote w:type="continuationSeparator" w:id="0">
    <w:p w14:paraId="1DFDB554" w14:textId="77777777" w:rsidR="008D4940" w:rsidRDefault="008D4940" w:rsidP="00BD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3BA03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32E82C03"/>
    <w:multiLevelType w:val="hybridMultilevel"/>
    <w:tmpl w:val="80A0D7BE"/>
    <w:lvl w:ilvl="0" w:tplc="1F5218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6256">
    <w:abstractNumId w:val="1"/>
  </w:num>
  <w:num w:numId="2" w16cid:durableId="8121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B"/>
    <w:rsid w:val="00016241"/>
    <w:rsid w:val="000577CF"/>
    <w:rsid w:val="0006227B"/>
    <w:rsid w:val="00090EA3"/>
    <w:rsid w:val="000B0C60"/>
    <w:rsid w:val="000D5B98"/>
    <w:rsid w:val="000D7F43"/>
    <w:rsid w:val="00114678"/>
    <w:rsid w:val="001E7865"/>
    <w:rsid w:val="002007C1"/>
    <w:rsid w:val="00213A43"/>
    <w:rsid w:val="002752CB"/>
    <w:rsid w:val="002D1262"/>
    <w:rsid w:val="002F766B"/>
    <w:rsid w:val="003367EF"/>
    <w:rsid w:val="003507F2"/>
    <w:rsid w:val="003508CE"/>
    <w:rsid w:val="0037257E"/>
    <w:rsid w:val="00406073"/>
    <w:rsid w:val="00430C4D"/>
    <w:rsid w:val="00482C4B"/>
    <w:rsid w:val="00493A47"/>
    <w:rsid w:val="004F2F7B"/>
    <w:rsid w:val="0057197B"/>
    <w:rsid w:val="005A30DF"/>
    <w:rsid w:val="005D03F7"/>
    <w:rsid w:val="0061335C"/>
    <w:rsid w:val="00653926"/>
    <w:rsid w:val="00654681"/>
    <w:rsid w:val="006608D7"/>
    <w:rsid w:val="006A1A2B"/>
    <w:rsid w:val="006A3EC9"/>
    <w:rsid w:val="006A4F0A"/>
    <w:rsid w:val="006B499F"/>
    <w:rsid w:val="006F2E8B"/>
    <w:rsid w:val="007213EE"/>
    <w:rsid w:val="00763F58"/>
    <w:rsid w:val="007744F0"/>
    <w:rsid w:val="007D29F6"/>
    <w:rsid w:val="008311D2"/>
    <w:rsid w:val="00892CBE"/>
    <w:rsid w:val="008D4940"/>
    <w:rsid w:val="008D6AD3"/>
    <w:rsid w:val="00912D65"/>
    <w:rsid w:val="00923D4B"/>
    <w:rsid w:val="0094021E"/>
    <w:rsid w:val="00947759"/>
    <w:rsid w:val="009566E5"/>
    <w:rsid w:val="00995741"/>
    <w:rsid w:val="00A0473E"/>
    <w:rsid w:val="00A250DF"/>
    <w:rsid w:val="00B16E77"/>
    <w:rsid w:val="00B411AA"/>
    <w:rsid w:val="00B9299F"/>
    <w:rsid w:val="00BD2CDC"/>
    <w:rsid w:val="00C4708B"/>
    <w:rsid w:val="00C704D5"/>
    <w:rsid w:val="00C96B9B"/>
    <w:rsid w:val="00CA043A"/>
    <w:rsid w:val="00CB5F3C"/>
    <w:rsid w:val="00CF47FF"/>
    <w:rsid w:val="00D50452"/>
    <w:rsid w:val="00DA692A"/>
    <w:rsid w:val="00DE760D"/>
    <w:rsid w:val="00E86C9E"/>
    <w:rsid w:val="00EA4A76"/>
    <w:rsid w:val="00EA567F"/>
    <w:rsid w:val="00F74410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A0DC"/>
  <w15:chartTrackingRefBased/>
  <w15:docId w15:val="{B0C97696-D096-4040-8F67-005897A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8CE"/>
    <w:rPr>
      <w:color w:val="605E5C"/>
      <w:shd w:val="clear" w:color="auto" w:fill="E1DFDD"/>
    </w:rPr>
  </w:style>
  <w:style w:type="paragraph" w:styleId="ListBullet4">
    <w:name w:val="List Bullet 4"/>
    <w:basedOn w:val="Normal"/>
    <w:rsid w:val="00BD2CDC"/>
    <w:pPr>
      <w:numPr>
        <w:numId w:val="2"/>
      </w:numPr>
      <w:spacing w:after="0" w:line="240" w:lineRule="auto"/>
      <w:contextualSpacing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DC"/>
  </w:style>
  <w:style w:type="paragraph" w:styleId="Footer">
    <w:name w:val="footer"/>
    <w:basedOn w:val="Normal"/>
    <w:link w:val="FooterChar"/>
    <w:uiPriority w:val="99"/>
    <w:unhideWhenUsed/>
    <w:rsid w:val="00BD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Conklin</dc:creator>
  <cp:keywords/>
  <dc:description/>
  <cp:lastModifiedBy>Thelma Hoessler</cp:lastModifiedBy>
  <cp:revision>10</cp:revision>
  <dcterms:created xsi:type="dcterms:W3CDTF">2023-08-14T18:50:00Z</dcterms:created>
  <dcterms:modified xsi:type="dcterms:W3CDTF">2023-08-21T13:35:00Z</dcterms:modified>
</cp:coreProperties>
</file>